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6B7AA" w14:textId="31AD2F40" w:rsidR="00EA5BAD" w:rsidRDefault="00560575" w:rsidP="00EA5BAD">
      <w:pPr>
        <w:rPr>
          <w:b/>
          <w:sz w:val="40"/>
          <w:szCs w:val="40"/>
          <w:lang w:val="en-US"/>
        </w:rPr>
      </w:pPr>
      <w:r>
        <w:rPr>
          <w:b/>
          <w:noProof/>
          <w:sz w:val="40"/>
          <w:szCs w:val="40"/>
          <w:lang w:val="en-US"/>
        </w:rPr>
        <w:drawing>
          <wp:inline distT="0" distB="0" distL="0" distR="0" wp14:anchorId="45389EDB" wp14:editId="46DD4502">
            <wp:extent cx="349567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675" cy="914400"/>
                    </a:xfrm>
                    <a:prstGeom prst="rect">
                      <a:avLst/>
                    </a:prstGeom>
                    <a:noFill/>
                    <a:ln>
                      <a:noFill/>
                    </a:ln>
                  </pic:spPr>
                </pic:pic>
              </a:graphicData>
            </a:graphic>
          </wp:inline>
        </w:drawing>
      </w:r>
    </w:p>
    <w:p w14:paraId="5A80E60C" w14:textId="77777777" w:rsidR="004D167F" w:rsidRDefault="004D167F" w:rsidP="00293BA4">
      <w:pPr>
        <w:jc w:val="center"/>
        <w:rPr>
          <w:b/>
          <w:sz w:val="32"/>
          <w:szCs w:val="32"/>
          <w:lang w:val="en-US"/>
        </w:rPr>
      </w:pPr>
    </w:p>
    <w:p w14:paraId="1E064CC7" w14:textId="77777777" w:rsidR="00EA5BAD" w:rsidRPr="00E40264" w:rsidRDefault="004D167F" w:rsidP="00293BA4">
      <w:pPr>
        <w:jc w:val="center"/>
        <w:rPr>
          <w:b/>
          <w:sz w:val="40"/>
          <w:szCs w:val="40"/>
          <w:lang w:val="en-US"/>
        </w:rPr>
      </w:pPr>
      <w:r w:rsidRPr="00A67C1A">
        <w:rPr>
          <w:b/>
          <w:sz w:val="32"/>
          <w:szCs w:val="32"/>
          <w:lang w:val="en-US"/>
        </w:rPr>
        <w:t>Job</w:t>
      </w:r>
      <w:r w:rsidRPr="00E40264">
        <w:rPr>
          <w:b/>
          <w:sz w:val="40"/>
          <w:szCs w:val="40"/>
          <w:lang w:val="en-US"/>
        </w:rPr>
        <w:t xml:space="preserve"> </w:t>
      </w:r>
      <w:r w:rsidRPr="00A67C1A">
        <w:rPr>
          <w:b/>
          <w:sz w:val="32"/>
          <w:szCs w:val="32"/>
          <w:lang w:val="en-US"/>
        </w:rPr>
        <w:t>Posting</w:t>
      </w:r>
    </w:p>
    <w:p w14:paraId="72BC2FC7" w14:textId="77777777" w:rsidR="004D167F" w:rsidRPr="004D167F" w:rsidRDefault="004D167F" w:rsidP="00293BA4">
      <w:pPr>
        <w:jc w:val="center"/>
        <w:rPr>
          <w:b/>
          <w:sz w:val="32"/>
          <w:szCs w:val="32"/>
          <w:lang w:val="en-US"/>
        </w:rPr>
      </w:pPr>
    </w:p>
    <w:p w14:paraId="3881DC0E" w14:textId="77777777" w:rsidR="00EA5BAD" w:rsidRDefault="00EA5BAD" w:rsidP="00EA5BAD">
      <w:pPr>
        <w:rPr>
          <w:lang w:val="en-US"/>
        </w:rPr>
      </w:pPr>
      <w:r>
        <w:rPr>
          <w:b/>
          <w:lang w:val="en-US"/>
        </w:rPr>
        <w:t xml:space="preserve">Job Title: </w:t>
      </w:r>
      <w:r>
        <w:rPr>
          <w:b/>
          <w:lang w:val="en-US"/>
        </w:rPr>
        <w:tab/>
      </w:r>
      <w:r w:rsidR="00886597">
        <w:rPr>
          <w:b/>
          <w:lang w:val="en-US"/>
        </w:rPr>
        <w:tab/>
      </w:r>
      <w:r w:rsidRPr="00EA5BAD">
        <w:rPr>
          <w:lang w:val="en-US"/>
        </w:rPr>
        <w:t xml:space="preserve">Community Treatment Counsellor </w:t>
      </w:r>
    </w:p>
    <w:p w14:paraId="68E3DB2D" w14:textId="77777777" w:rsidR="00F24E47" w:rsidRDefault="00F24E47" w:rsidP="00EA5BAD">
      <w:pPr>
        <w:rPr>
          <w:lang w:val="en-US"/>
        </w:rPr>
      </w:pPr>
    </w:p>
    <w:p w14:paraId="085C423D" w14:textId="0E3142CE" w:rsidR="00F24E47" w:rsidRPr="00496BA8" w:rsidRDefault="00F24E47" w:rsidP="00EA5BAD">
      <w:pPr>
        <w:rPr>
          <w:b/>
          <w:lang w:val="en-US"/>
        </w:rPr>
      </w:pPr>
      <w:r w:rsidRPr="00496BA8">
        <w:rPr>
          <w:b/>
          <w:lang w:val="en-US"/>
        </w:rPr>
        <w:t xml:space="preserve">Duration: </w:t>
      </w:r>
      <w:r w:rsidRPr="00496BA8">
        <w:rPr>
          <w:b/>
          <w:lang w:val="en-US"/>
        </w:rPr>
        <w:tab/>
      </w:r>
      <w:r w:rsidR="00886597">
        <w:rPr>
          <w:b/>
          <w:lang w:val="en-US"/>
        </w:rPr>
        <w:tab/>
      </w:r>
      <w:r w:rsidRPr="00496BA8">
        <w:rPr>
          <w:lang w:val="en-US"/>
        </w:rPr>
        <w:t>Full-Time</w:t>
      </w:r>
      <w:r w:rsidR="00886597">
        <w:rPr>
          <w:lang w:val="en-US"/>
        </w:rPr>
        <w:t>,</w:t>
      </w:r>
      <w:r w:rsidRPr="00496BA8">
        <w:rPr>
          <w:lang w:val="en-US"/>
        </w:rPr>
        <w:t xml:space="preserve"> </w:t>
      </w:r>
      <w:r w:rsidR="00A6477F">
        <w:rPr>
          <w:lang w:val="en-US"/>
        </w:rPr>
        <w:t xml:space="preserve">Contract ending </w:t>
      </w:r>
      <w:r w:rsidR="00361C25">
        <w:rPr>
          <w:lang w:val="en-US"/>
        </w:rPr>
        <w:t>March 31</w:t>
      </w:r>
      <w:r w:rsidR="00361C25" w:rsidRPr="00361C25">
        <w:rPr>
          <w:vertAlign w:val="superscript"/>
          <w:lang w:val="en-US"/>
        </w:rPr>
        <w:t>st</w:t>
      </w:r>
      <w:r w:rsidR="000B646E">
        <w:rPr>
          <w:lang w:val="en-US"/>
        </w:rPr>
        <w:t xml:space="preserve">, 2026 </w:t>
      </w:r>
      <w:r w:rsidR="00A6477F">
        <w:rPr>
          <w:lang w:val="en-US"/>
        </w:rPr>
        <w:t>with possibility of extension</w:t>
      </w:r>
    </w:p>
    <w:p w14:paraId="5665DF6C" w14:textId="77777777" w:rsidR="00EA5BAD" w:rsidRPr="00496BA8" w:rsidRDefault="00EA5BAD" w:rsidP="00EA5BAD">
      <w:pPr>
        <w:rPr>
          <w:b/>
          <w:lang w:val="en-US"/>
        </w:rPr>
      </w:pPr>
    </w:p>
    <w:p w14:paraId="1D391418" w14:textId="6DD688CB" w:rsidR="00EA5BAD" w:rsidRPr="007020DF" w:rsidRDefault="00EA5BAD" w:rsidP="00EA5BAD">
      <w:pPr>
        <w:rPr>
          <w:b/>
          <w:lang w:val="en-US"/>
        </w:rPr>
      </w:pPr>
      <w:r w:rsidRPr="00496BA8">
        <w:rPr>
          <w:b/>
          <w:lang w:val="en-US"/>
        </w:rPr>
        <w:t>Location:</w:t>
      </w:r>
      <w:r w:rsidRPr="00496BA8">
        <w:rPr>
          <w:b/>
          <w:lang w:val="en-US"/>
        </w:rPr>
        <w:tab/>
      </w:r>
      <w:r w:rsidR="00886597">
        <w:rPr>
          <w:b/>
          <w:lang w:val="en-US"/>
        </w:rPr>
        <w:tab/>
      </w:r>
      <w:r w:rsidR="004D167F" w:rsidRPr="00496BA8">
        <w:rPr>
          <w:lang w:val="en-US"/>
        </w:rPr>
        <w:t>Niagara Region</w:t>
      </w:r>
      <w:r w:rsidR="000B646E">
        <w:rPr>
          <w:lang w:val="en-US"/>
        </w:rPr>
        <w:t xml:space="preserve"> </w:t>
      </w:r>
    </w:p>
    <w:p w14:paraId="31C498BD" w14:textId="77777777" w:rsidR="00EA5BAD" w:rsidRDefault="00EA5BAD" w:rsidP="00EA5BAD">
      <w:pPr>
        <w:rPr>
          <w:b/>
          <w:lang w:val="en-US"/>
        </w:rPr>
      </w:pPr>
    </w:p>
    <w:p w14:paraId="5E245117" w14:textId="77777777" w:rsidR="00EA5BAD" w:rsidRDefault="00EA5BAD" w:rsidP="00EA5BAD">
      <w:pPr>
        <w:rPr>
          <w:b/>
          <w:lang w:val="en-US"/>
        </w:rPr>
      </w:pPr>
      <w:r>
        <w:rPr>
          <w:b/>
          <w:lang w:val="en-US"/>
        </w:rPr>
        <w:t>Hours of Work:</w:t>
      </w:r>
      <w:r>
        <w:rPr>
          <w:b/>
          <w:lang w:val="en-US"/>
        </w:rPr>
        <w:tab/>
      </w:r>
      <w:r w:rsidR="006E61DA">
        <w:rPr>
          <w:b/>
          <w:lang w:val="en-US"/>
        </w:rPr>
        <w:t xml:space="preserve"> </w:t>
      </w:r>
      <w:r w:rsidR="00886597">
        <w:rPr>
          <w:b/>
          <w:lang w:val="en-US"/>
        </w:rPr>
        <w:tab/>
      </w:r>
      <w:r w:rsidR="006E61DA">
        <w:rPr>
          <w:lang w:val="en-US"/>
        </w:rPr>
        <w:t xml:space="preserve">35 </w:t>
      </w:r>
      <w:r w:rsidRPr="00EA5BAD">
        <w:rPr>
          <w:lang w:val="en-US"/>
        </w:rPr>
        <w:t>hours/week, with evening work as required</w:t>
      </w:r>
    </w:p>
    <w:p w14:paraId="3247D5AB" w14:textId="77777777" w:rsidR="00EA5BAD" w:rsidRDefault="00EA5BAD" w:rsidP="00EA5BAD">
      <w:pPr>
        <w:rPr>
          <w:b/>
          <w:lang w:val="en-US"/>
        </w:rPr>
      </w:pPr>
    </w:p>
    <w:p w14:paraId="08DCD3B2" w14:textId="70F37AEB" w:rsidR="00886597" w:rsidRPr="00E40264" w:rsidRDefault="00886597" w:rsidP="00886597">
      <w:pPr>
        <w:rPr>
          <w:b/>
          <w:lang w:val="en-US"/>
        </w:rPr>
      </w:pPr>
      <w:r w:rsidRPr="00886597">
        <w:rPr>
          <w:rFonts w:cs="Calibri"/>
          <w:b/>
        </w:rPr>
        <w:t>Hourly Rate:</w:t>
      </w:r>
      <w:r w:rsidRPr="00886597">
        <w:rPr>
          <w:rFonts w:cs="Calibri"/>
        </w:rPr>
        <w:tab/>
      </w:r>
      <w:r w:rsidRPr="00886597">
        <w:rPr>
          <w:rFonts w:cs="Calibri"/>
        </w:rPr>
        <w:tab/>
      </w:r>
      <w:r w:rsidR="00E40264">
        <w:rPr>
          <w:lang w:val="en-US"/>
        </w:rPr>
        <w:t>$2</w:t>
      </w:r>
      <w:r w:rsidR="004F6584">
        <w:rPr>
          <w:lang w:val="en-US"/>
        </w:rPr>
        <w:t>7.2</w:t>
      </w:r>
      <w:r w:rsidR="00343F04">
        <w:rPr>
          <w:lang w:val="en-US"/>
        </w:rPr>
        <w:t>7</w:t>
      </w:r>
      <w:r w:rsidR="004F6584">
        <w:rPr>
          <w:lang w:val="en-US"/>
        </w:rPr>
        <w:t xml:space="preserve"> - $33.51</w:t>
      </w:r>
      <w:r w:rsidR="00E40264">
        <w:rPr>
          <w:lang w:val="en-US"/>
        </w:rPr>
        <w:t xml:space="preserve"> per hour</w:t>
      </w:r>
    </w:p>
    <w:p w14:paraId="1AB20D96" w14:textId="77777777" w:rsidR="00886597" w:rsidRPr="00886597" w:rsidRDefault="00886597" w:rsidP="00886597">
      <w:pPr>
        <w:rPr>
          <w:rFonts w:cs="Calibri"/>
          <w:b/>
        </w:rPr>
      </w:pPr>
    </w:p>
    <w:p w14:paraId="3BBFF6A1" w14:textId="77777777" w:rsidR="00886597" w:rsidRPr="00886597" w:rsidRDefault="00886597" w:rsidP="00886597">
      <w:pPr>
        <w:rPr>
          <w:rFonts w:cs="Calibri"/>
        </w:rPr>
      </w:pPr>
      <w:r w:rsidRPr="00886597">
        <w:rPr>
          <w:rFonts w:cs="Calibri"/>
          <w:b/>
        </w:rPr>
        <w:t>Reports To:</w:t>
      </w:r>
      <w:r w:rsidRPr="00886597">
        <w:rPr>
          <w:rFonts w:cs="Calibri"/>
          <w:b/>
        </w:rPr>
        <w:tab/>
      </w:r>
      <w:r w:rsidRPr="00886597">
        <w:rPr>
          <w:rFonts w:cs="Calibri"/>
          <w:b/>
        </w:rPr>
        <w:tab/>
      </w:r>
      <w:r w:rsidRPr="00886597">
        <w:rPr>
          <w:rFonts w:cs="Calibri"/>
        </w:rPr>
        <w:t xml:space="preserve">Director of </w:t>
      </w:r>
      <w:r>
        <w:rPr>
          <w:rFonts w:cs="Calibri"/>
        </w:rPr>
        <w:t>Community Programs</w:t>
      </w:r>
    </w:p>
    <w:p w14:paraId="4E654EBC" w14:textId="77777777" w:rsidR="00886597" w:rsidRPr="00886597" w:rsidRDefault="00886597" w:rsidP="00886597">
      <w:pPr>
        <w:rPr>
          <w:rFonts w:cs="Calibri"/>
        </w:rPr>
      </w:pPr>
    </w:p>
    <w:p w14:paraId="1F8A70BE" w14:textId="1EB8D4A0" w:rsidR="00E40264" w:rsidRPr="008A1B7A" w:rsidRDefault="00E40264" w:rsidP="00E40264">
      <w:pPr>
        <w:rPr>
          <w:lang w:val="en-US"/>
        </w:rPr>
      </w:pPr>
      <w:r>
        <w:rPr>
          <w:b/>
          <w:lang w:val="en-US"/>
        </w:rPr>
        <w:t xml:space="preserve">Posting Date: </w:t>
      </w:r>
      <w:r>
        <w:rPr>
          <w:b/>
          <w:lang w:val="en-US"/>
        </w:rPr>
        <w:tab/>
      </w:r>
      <w:r>
        <w:rPr>
          <w:b/>
          <w:lang w:val="en-US"/>
        </w:rPr>
        <w:tab/>
      </w:r>
      <w:r w:rsidR="000B646E">
        <w:rPr>
          <w:lang w:val="en-US"/>
        </w:rPr>
        <w:t xml:space="preserve">Monday </w:t>
      </w:r>
      <w:r w:rsidR="00361C25">
        <w:rPr>
          <w:lang w:val="en-US"/>
        </w:rPr>
        <w:t>October 27</w:t>
      </w:r>
      <w:r w:rsidR="00361C25" w:rsidRPr="00361C25">
        <w:rPr>
          <w:vertAlign w:val="superscript"/>
          <w:lang w:val="en-US"/>
        </w:rPr>
        <w:t>th</w:t>
      </w:r>
      <w:r w:rsidR="000B646E">
        <w:rPr>
          <w:lang w:val="en-US"/>
        </w:rPr>
        <w:t>, 2025</w:t>
      </w:r>
    </w:p>
    <w:p w14:paraId="1D13F8D3" w14:textId="77777777" w:rsidR="00E40264" w:rsidRDefault="00E40264" w:rsidP="00E40264">
      <w:pPr>
        <w:rPr>
          <w:lang w:val="en-US"/>
        </w:rPr>
      </w:pPr>
    </w:p>
    <w:p w14:paraId="0802F6C0" w14:textId="31D8C6D4" w:rsidR="00934B50" w:rsidRPr="00361C25" w:rsidRDefault="00E40264" w:rsidP="00274800">
      <w:pPr>
        <w:rPr>
          <w:lang w:val="en-US"/>
        </w:rPr>
      </w:pPr>
      <w:r w:rsidRPr="00EA5BAD">
        <w:rPr>
          <w:b/>
          <w:lang w:val="en-US"/>
        </w:rPr>
        <w:t>Closing Date:</w:t>
      </w:r>
      <w:r>
        <w:rPr>
          <w:lang w:val="en-US"/>
        </w:rPr>
        <w:tab/>
      </w:r>
      <w:r>
        <w:rPr>
          <w:lang w:val="en-US"/>
        </w:rPr>
        <w:tab/>
      </w:r>
      <w:r w:rsidR="000B646E">
        <w:rPr>
          <w:lang w:val="en-US"/>
        </w:rPr>
        <w:t xml:space="preserve">Monday </w:t>
      </w:r>
      <w:r w:rsidR="00361C25">
        <w:rPr>
          <w:lang w:val="en-US"/>
        </w:rPr>
        <w:t>November 3</w:t>
      </w:r>
      <w:r w:rsidR="00361C25" w:rsidRPr="00361C25">
        <w:rPr>
          <w:vertAlign w:val="superscript"/>
          <w:lang w:val="en-US"/>
        </w:rPr>
        <w:t>rd</w:t>
      </w:r>
      <w:r w:rsidR="000B646E">
        <w:rPr>
          <w:lang w:val="en-US"/>
        </w:rPr>
        <w:t>, 2025</w:t>
      </w:r>
      <w:r w:rsidR="00724B04">
        <w:rPr>
          <w:lang w:val="en-US"/>
        </w:rPr>
        <w:t xml:space="preserve"> </w:t>
      </w:r>
      <w:r>
        <w:rPr>
          <w:lang w:val="en-US"/>
        </w:rPr>
        <w:t>at 4:00 pm</w:t>
      </w:r>
    </w:p>
    <w:p w14:paraId="74C0D4AD" w14:textId="77777777" w:rsidR="00934B50" w:rsidRPr="008377D1" w:rsidRDefault="00934B50" w:rsidP="00934B50">
      <w:pPr>
        <w:ind w:left="1440" w:firstLine="720"/>
        <w:rPr>
          <w:b/>
          <w:lang w:val="en-GB"/>
        </w:rPr>
      </w:pPr>
    </w:p>
    <w:p w14:paraId="24ABE224" w14:textId="77777777" w:rsidR="009973E2" w:rsidRDefault="00EA5BAD" w:rsidP="00EA5BAD">
      <w:pPr>
        <w:jc w:val="center"/>
        <w:rPr>
          <w:b/>
          <w:sz w:val="32"/>
          <w:szCs w:val="32"/>
          <w:lang w:val="en-US"/>
        </w:rPr>
      </w:pPr>
      <w:r w:rsidRPr="004D167F">
        <w:rPr>
          <w:b/>
          <w:sz w:val="32"/>
          <w:szCs w:val="32"/>
          <w:lang w:val="en-US"/>
        </w:rPr>
        <w:t>Job Description</w:t>
      </w:r>
    </w:p>
    <w:p w14:paraId="710F4B21" w14:textId="77777777" w:rsidR="00EA5BAD" w:rsidRPr="004D167F" w:rsidRDefault="00E40264" w:rsidP="00EA5BAD">
      <w:pPr>
        <w:jc w:val="center"/>
        <w:rPr>
          <w:b/>
          <w:sz w:val="32"/>
          <w:szCs w:val="32"/>
          <w:lang w:val="en-US"/>
        </w:rPr>
      </w:pPr>
      <w:r>
        <w:rPr>
          <w:b/>
          <w:sz w:val="32"/>
          <w:szCs w:val="32"/>
          <w:lang w:val="en-US"/>
        </w:rPr>
        <w:t>Community Treatment Counsellor</w:t>
      </w:r>
    </w:p>
    <w:p w14:paraId="72C218D6" w14:textId="77777777" w:rsidR="00E40264" w:rsidRDefault="00E40264" w:rsidP="00D924E6">
      <w:pPr>
        <w:jc w:val="both"/>
        <w:rPr>
          <w:b/>
          <w:lang w:val="en-US"/>
        </w:rPr>
      </w:pPr>
    </w:p>
    <w:p w14:paraId="1B3FC0A8" w14:textId="77777777" w:rsidR="00293BA4" w:rsidRDefault="00DC29EB" w:rsidP="00D924E6">
      <w:pPr>
        <w:jc w:val="both"/>
        <w:rPr>
          <w:b/>
          <w:lang w:val="en-US"/>
        </w:rPr>
      </w:pPr>
      <w:r>
        <w:rPr>
          <w:b/>
          <w:lang w:val="en-US"/>
        </w:rPr>
        <w:t>Position Summary</w:t>
      </w:r>
    </w:p>
    <w:p w14:paraId="77CEAAB2" w14:textId="77777777" w:rsidR="00E40264" w:rsidRDefault="00E40264" w:rsidP="00D924E6">
      <w:pPr>
        <w:jc w:val="both"/>
        <w:rPr>
          <w:b/>
          <w:lang w:val="en-US"/>
        </w:rPr>
      </w:pPr>
    </w:p>
    <w:p w14:paraId="4E775B4F" w14:textId="77777777" w:rsidR="00293BA4" w:rsidRPr="002E0B9C" w:rsidRDefault="00C232D8" w:rsidP="00D924E6">
      <w:pPr>
        <w:jc w:val="both"/>
      </w:pPr>
      <w:r>
        <w:t>The</w:t>
      </w:r>
      <w:r w:rsidR="004F5278" w:rsidRPr="007020DF">
        <w:t xml:space="preserve"> </w:t>
      </w:r>
      <w:r w:rsidR="005F5141" w:rsidRPr="007020DF">
        <w:t xml:space="preserve">Counsellor </w:t>
      </w:r>
      <w:r w:rsidR="00293BA4" w:rsidRPr="007020DF">
        <w:t xml:space="preserve">provides </w:t>
      </w:r>
      <w:r w:rsidR="00D924E6" w:rsidRPr="007020DF">
        <w:t>services</w:t>
      </w:r>
      <w:r w:rsidR="00250335">
        <w:t xml:space="preserve"> </w:t>
      </w:r>
      <w:r w:rsidR="00D924E6" w:rsidRPr="007020DF">
        <w:t>to</w:t>
      </w:r>
      <w:r w:rsidR="00293BA4" w:rsidRPr="007020DF">
        <w:t xml:space="preserve"> clients participating in the agency’s </w:t>
      </w:r>
      <w:r w:rsidR="00D924E6" w:rsidRPr="007020DF">
        <w:t>Community</w:t>
      </w:r>
      <w:r w:rsidR="00042204" w:rsidRPr="007020DF">
        <w:t xml:space="preserve"> Treatment Program. </w:t>
      </w:r>
      <w:r w:rsidR="00042204">
        <w:t xml:space="preserve">The </w:t>
      </w:r>
      <w:r w:rsidR="005F5141">
        <w:t xml:space="preserve">Counsellor </w:t>
      </w:r>
      <w:r w:rsidR="006E0CA3" w:rsidRPr="002E0B9C">
        <w:t>p</w:t>
      </w:r>
      <w:r w:rsidR="00293BA4" w:rsidRPr="002E0B9C">
        <w:t>rovides</w:t>
      </w:r>
      <w:r w:rsidR="00D924E6">
        <w:t xml:space="preserve"> services on a daily</w:t>
      </w:r>
      <w:r w:rsidR="00293BA4" w:rsidRPr="002E0B9C">
        <w:t xml:space="preserve"> basis</w:t>
      </w:r>
      <w:r w:rsidR="004D28B8" w:rsidRPr="002E0B9C">
        <w:t xml:space="preserve"> </w:t>
      </w:r>
      <w:r w:rsidR="00293BA4" w:rsidRPr="002E0B9C">
        <w:t>through</w:t>
      </w:r>
      <w:r w:rsidR="004D28B8" w:rsidRPr="002E0B9C">
        <w:t xml:space="preserve"> a continuum of functions</w:t>
      </w:r>
      <w:r w:rsidR="009F184B">
        <w:t xml:space="preserve"> that can include</w:t>
      </w:r>
      <w:r w:rsidR="004D28B8" w:rsidRPr="002E0B9C">
        <w:t xml:space="preserve">: </w:t>
      </w:r>
      <w:r w:rsidR="006E0CA3" w:rsidRPr="002E0B9C">
        <w:t xml:space="preserve">initial and ongoing </w:t>
      </w:r>
      <w:r w:rsidR="00D924E6">
        <w:t xml:space="preserve">screening and </w:t>
      </w:r>
      <w:r w:rsidR="004D28B8" w:rsidRPr="002E0B9C">
        <w:t>assessment, treatment planning</w:t>
      </w:r>
      <w:r w:rsidR="006E0CA3" w:rsidRPr="002E0B9C">
        <w:t xml:space="preserve"> and ongoing adjustments as required</w:t>
      </w:r>
      <w:r w:rsidR="004D28B8" w:rsidRPr="002E0B9C">
        <w:t xml:space="preserve">, community treatment, </w:t>
      </w:r>
      <w:r w:rsidR="00BB745B" w:rsidRPr="002E0B9C">
        <w:t>referral</w:t>
      </w:r>
      <w:r w:rsidR="006E0CA3" w:rsidRPr="002E0B9C">
        <w:t xml:space="preserve"> and integration of required services</w:t>
      </w:r>
      <w:r w:rsidR="00D924E6">
        <w:t xml:space="preserve">, </w:t>
      </w:r>
      <w:r w:rsidR="00185C53">
        <w:t xml:space="preserve">ongoing </w:t>
      </w:r>
      <w:r w:rsidR="00D924E6">
        <w:t>data en</w:t>
      </w:r>
      <w:r w:rsidR="00185C53">
        <w:t>try and clinical file recording</w:t>
      </w:r>
      <w:r w:rsidR="00D924E6">
        <w:t xml:space="preserve">, </w:t>
      </w:r>
      <w:r w:rsidR="004D28B8" w:rsidRPr="002E0B9C">
        <w:t>advocacy,</w:t>
      </w:r>
      <w:r w:rsidR="00D924E6">
        <w:t xml:space="preserve"> potential conjoint family services</w:t>
      </w:r>
      <w:r w:rsidR="00D924E6" w:rsidRPr="002E0B9C">
        <w:t>,</w:t>
      </w:r>
      <w:r w:rsidR="00BB745B" w:rsidRPr="002E0B9C">
        <w:t xml:space="preserve"> </w:t>
      </w:r>
      <w:r w:rsidR="00185C53">
        <w:t xml:space="preserve">group counselling, </w:t>
      </w:r>
      <w:r w:rsidR="00BB745B" w:rsidRPr="002E0B9C">
        <w:t>and collaboration</w:t>
      </w:r>
      <w:r w:rsidR="004D28B8" w:rsidRPr="002E0B9C">
        <w:t xml:space="preserve"> with other service providers.</w:t>
      </w:r>
    </w:p>
    <w:p w14:paraId="53F6CE39" w14:textId="77777777" w:rsidR="004D28B8" w:rsidRPr="002E0B9C" w:rsidRDefault="004D28B8" w:rsidP="00D924E6">
      <w:pPr>
        <w:jc w:val="both"/>
      </w:pPr>
    </w:p>
    <w:p w14:paraId="3E524975" w14:textId="77777777" w:rsidR="006A39A3" w:rsidRPr="006A39A3" w:rsidRDefault="006A39A3" w:rsidP="00D924E6">
      <w:pPr>
        <w:jc w:val="both"/>
        <w:rPr>
          <w:b/>
        </w:rPr>
      </w:pPr>
      <w:bookmarkStart w:id="0" w:name="_Hlk45807761"/>
      <w:r w:rsidRPr="006A39A3">
        <w:rPr>
          <w:b/>
        </w:rPr>
        <w:t>Qualifications</w:t>
      </w:r>
    </w:p>
    <w:p w14:paraId="75D8E4CB" w14:textId="77777777" w:rsidR="006A39A3" w:rsidRDefault="006A39A3" w:rsidP="00274800">
      <w:pPr>
        <w:numPr>
          <w:ilvl w:val="0"/>
          <w:numId w:val="30"/>
        </w:numPr>
        <w:jc w:val="both"/>
      </w:pPr>
      <w:r w:rsidRPr="006A39A3">
        <w:t>A relevant degree plus two years of addiction counselling or a relevant diploma with 5 years of addi</w:t>
      </w:r>
      <w:r w:rsidR="0070725E">
        <w:t>c</w:t>
      </w:r>
      <w:r w:rsidRPr="006A39A3">
        <w:t>tion counselling</w:t>
      </w:r>
      <w:r>
        <w:t>.</w:t>
      </w:r>
    </w:p>
    <w:p w14:paraId="1CCE310A" w14:textId="77777777" w:rsidR="00EA5BAD" w:rsidRDefault="004D167F" w:rsidP="00274800">
      <w:pPr>
        <w:numPr>
          <w:ilvl w:val="0"/>
          <w:numId w:val="30"/>
        </w:numPr>
        <w:jc w:val="both"/>
      </w:pPr>
      <w:r w:rsidRPr="007020DF">
        <w:t>Registered or in the process of registering with a regulatory college (</w:t>
      </w:r>
      <w:proofErr w:type="gramStart"/>
      <w:r w:rsidRPr="007020DF">
        <w:t>i.e.</w:t>
      </w:r>
      <w:proofErr w:type="gramEnd"/>
      <w:r w:rsidRPr="007020DF">
        <w:t xml:space="preserve"> </w:t>
      </w:r>
      <w:r w:rsidR="00371017">
        <w:t xml:space="preserve">Ontario College of Social Workers and Social Service Workers and College of Registered Psychotherapists of Ontario) </w:t>
      </w:r>
    </w:p>
    <w:p w14:paraId="2D3C18B0" w14:textId="77777777" w:rsidR="004F6584" w:rsidRPr="00205115" w:rsidRDefault="004F6584" w:rsidP="004F6584">
      <w:pPr>
        <w:pStyle w:val="ListParagraph"/>
        <w:numPr>
          <w:ilvl w:val="0"/>
          <w:numId w:val="30"/>
        </w:numPr>
        <w:jc w:val="both"/>
        <w:rPr>
          <w:rFonts w:eastAsia="Arial" w:cs="Arial"/>
          <w:shd w:val="clear" w:color="auto" w:fill="FFFFFF"/>
          <w:lang w:val="en-US"/>
        </w:rPr>
      </w:pPr>
      <w:bookmarkStart w:id="1" w:name="_Hlk138941309"/>
      <w:r w:rsidRPr="006E6E32">
        <w:rPr>
          <w:rFonts w:eastAsia="Helvetica Neue" w:cs="Calibri"/>
          <w:color w:val="000000"/>
          <w:u w:color="000000"/>
          <w:bdr w:val="nil"/>
          <w:shd w:val="clear" w:color="auto" w:fill="FFFFFF"/>
          <w:lang w:eastAsia="en-CA"/>
        </w:rPr>
        <w:t xml:space="preserve">Training in DBT, CBT and/or Solution-Focused Therapy would be considered an asset. </w:t>
      </w:r>
    </w:p>
    <w:p w14:paraId="758BD96C" w14:textId="77777777" w:rsidR="00E40264" w:rsidRPr="00E40264" w:rsidRDefault="00E40264" w:rsidP="00E40264">
      <w:pPr>
        <w:pStyle w:val="Default"/>
        <w:numPr>
          <w:ilvl w:val="0"/>
          <w:numId w:val="30"/>
        </w:numPr>
        <w:tabs>
          <w:tab w:val="left" w:pos="220"/>
          <w:tab w:val="left" w:pos="720"/>
        </w:tabs>
        <w:jc w:val="both"/>
      </w:pPr>
      <w:r>
        <w:rPr>
          <w:rFonts w:ascii="Calibri" w:hAnsi="Calibri" w:cs="Calibri"/>
          <w:u w:color="000000"/>
        </w:rPr>
        <w:t>Experience working in a trauma informed care setting.</w:t>
      </w:r>
      <w:bookmarkEnd w:id="1"/>
    </w:p>
    <w:p w14:paraId="1120FB00" w14:textId="77777777" w:rsidR="00971525" w:rsidRDefault="00971525" w:rsidP="00274800">
      <w:pPr>
        <w:numPr>
          <w:ilvl w:val="0"/>
          <w:numId w:val="30"/>
        </w:numPr>
        <w:rPr>
          <w:rFonts w:eastAsia="Arial" w:cs="Arial"/>
          <w:color w:val="000000"/>
          <w:bdr w:val="nil"/>
          <w:shd w:val="clear" w:color="auto" w:fill="FFFFFF"/>
          <w:lang w:val="en-US" w:eastAsia="en-CA"/>
        </w:rPr>
      </w:pPr>
      <w:r w:rsidRPr="00971525">
        <w:rPr>
          <w:rFonts w:eastAsia="Arial" w:cs="Arial"/>
          <w:color w:val="000000"/>
          <w:bdr w:val="nil"/>
          <w:shd w:val="clear" w:color="auto" w:fill="FFFFFF"/>
          <w:lang w:val="en-US" w:eastAsia="en-CA"/>
        </w:rPr>
        <w:t>Current First Aid and CPR certification, preferred</w:t>
      </w:r>
      <w:r w:rsidR="004F6584">
        <w:rPr>
          <w:rFonts w:eastAsia="Arial" w:cs="Arial"/>
          <w:color w:val="000000"/>
          <w:bdr w:val="nil"/>
          <w:shd w:val="clear" w:color="auto" w:fill="FFFFFF"/>
          <w:lang w:val="en-US" w:eastAsia="en-CA"/>
        </w:rPr>
        <w:t>.</w:t>
      </w:r>
      <w:r w:rsidRPr="00971525">
        <w:rPr>
          <w:rFonts w:eastAsia="Arial" w:cs="Arial"/>
          <w:color w:val="000000"/>
          <w:bdr w:val="nil"/>
          <w:shd w:val="clear" w:color="auto" w:fill="FFFFFF"/>
          <w:lang w:val="en-US" w:eastAsia="en-CA"/>
        </w:rPr>
        <w:t xml:space="preserve"> </w:t>
      </w:r>
    </w:p>
    <w:p w14:paraId="3949DEBB" w14:textId="77777777" w:rsidR="004F6584" w:rsidRPr="004F6584" w:rsidRDefault="004F6584" w:rsidP="00E40264">
      <w:pPr>
        <w:pStyle w:val="ListParagraph"/>
        <w:numPr>
          <w:ilvl w:val="0"/>
          <w:numId w:val="30"/>
        </w:numPr>
        <w:jc w:val="both"/>
        <w:rPr>
          <w:rFonts w:eastAsia="Arial" w:cs="Arial"/>
          <w:shd w:val="clear" w:color="auto" w:fill="FFFFFF"/>
          <w:lang w:val="en-US"/>
        </w:rPr>
      </w:pPr>
      <w:r w:rsidRPr="004D4B24">
        <w:rPr>
          <w:rFonts w:eastAsia="Arial" w:cs="Arial"/>
          <w:shd w:val="clear" w:color="auto" w:fill="FFFFFF"/>
          <w:lang w:val="en-US"/>
        </w:rPr>
        <w:t>Experience in harm reductions, safety planning and crisis intervention</w:t>
      </w:r>
      <w:r>
        <w:rPr>
          <w:rFonts w:eastAsia="Arial" w:cs="Arial"/>
          <w:shd w:val="clear" w:color="auto" w:fill="FFFFFF"/>
          <w:lang w:val="en-US"/>
        </w:rPr>
        <w:t xml:space="preserve">. </w:t>
      </w:r>
    </w:p>
    <w:p w14:paraId="61F27A75" w14:textId="77777777" w:rsidR="00E40264" w:rsidRPr="00971525" w:rsidRDefault="00E40264" w:rsidP="00E40264">
      <w:pPr>
        <w:pStyle w:val="ListParagraph"/>
        <w:numPr>
          <w:ilvl w:val="0"/>
          <w:numId w:val="30"/>
        </w:numPr>
        <w:jc w:val="both"/>
        <w:rPr>
          <w:rFonts w:eastAsia="Arial" w:cs="Arial"/>
          <w:shd w:val="clear" w:color="auto" w:fill="FFFFFF"/>
          <w:lang w:val="en-US"/>
        </w:rPr>
      </w:pPr>
      <w:r w:rsidRPr="00DF2808">
        <w:rPr>
          <w:shd w:val="clear" w:color="auto" w:fill="FFFFFF"/>
          <w:lang w:val="en-US"/>
        </w:rPr>
        <w:t>Current criminal record check.</w:t>
      </w:r>
    </w:p>
    <w:p w14:paraId="2E50C222" w14:textId="77777777" w:rsidR="00E40264" w:rsidRPr="00E40264" w:rsidRDefault="00E40264" w:rsidP="00E40264">
      <w:pPr>
        <w:pStyle w:val="ListParagraph"/>
        <w:numPr>
          <w:ilvl w:val="0"/>
          <w:numId w:val="30"/>
        </w:numPr>
        <w:jc w:val="both"/>
        <w:rPr>
          <w:rFonts w:eastAsia="Arial" w:cs="Arial"/>
          <w:shd w:val="clear" w:color="auto" w:fill="FFFFFF"/>
          <w:lang w:val="en-US"/>
        </w:rPr>
      </w:pPr>
      <w:r w:rsidRPr="00DF2808">
        <w:rPr>
          <w:shd w:val="clear" w:color="auto" w:fill="FFFFFF"/>
          <w:lang w:val="en-US"/>
        </w:rPr>
        <w:t>Valid Driver’s license and insurance.</w:t>
      </w:r>
    </w:p>
    <w:p w14:paraId="6E0726B3" w14:textId="7030CE92" w:rsidR="00FA090E" w:rsidRPr="00EB6659" w:rsidRDefault="00C232D8" w:rsidP="00EB6659">
      <w:pPr>
        <w:numPr>
          <w:ilvl w:val="0"/>
          <w:numId w:val="30"/>
        </w:numPr>
        <w:rPr>
          <w:rFonts w:eastAsia="Arial" w:cs="Arial"/>
          <w:color w:val="000000"/>
          <w:bdr w:val="nil"/>
          <w:shd w:val="clear" w:color="auto" w:fill="FFFFFF"/>
          <w:lang w:val="en-US" w:eastAsia="en-CA"/>
        </w:rPr>
      </w:pPr>
      <w:r>
        <w:rPr>
          <w:rFonts w:eastAsia="Arial" w:cs="Arial"/>
          <w:color w:val="000000"/>
          <w:bdr w:val="nil"/>
          <w:shd w:val="clear" w:color="auto" w:fill="FFFFFF"/>
          <w:lang w:val="en-US" w:eastAsia="en-CA"/>
        </w:rPr>
        <w:t xml:space="preserve">Experience using </w:t>
      </w:r>
      <w:r w:rsidR="00EB6659">
        <w:rPr>
          <w:rFonts w:eastAsia="Arial" w:cs="Arial"/>
          <w:color w:val="000000"/>
          <w:bdr w:val="nil"/>
          <w:shd w:val="clear" w:color="auto" w:fill="FFFFFF"/>
          <w:lang w:val="en-US" w:eastAsia="en-CA"/>
        </w:rPr>
        <w:t>CRMS</w:t>
      </w:r>
      <w:r>
        <w:rPr>
          <w:rFonts w:eastAsia="Arial" w:cs="Arial"/>
          <w:color w:val="000000"/>
          <w:bdr w:val="nil"/>
          <w:shd w:val="clear" w:color="auto" w:fill="FFFFFF"/>
          <w:lang w:val="en-US" w:eastAsia="en-CA"/>
        </w:rPr>
        <w:t xml:space="preserve"> database</w:t>
      </w:r>
      <w:r w:rsidR="00D51590">
        <w:rPr>
          <w:rFonts w:eastAsia="Arial" w:cs="Arial"/>
          <w:color w:val="000000"/>
          <w:bdr w:val="nil"/>
          <w:shd w:val="clear" w:color="auto" w:fill="FFFFFF"/>
          <w:lang w:val="en-US" w:eastAsia="en-CA"/>
        </w:rPr>
        <w:t>.</w:t>
      </w:r>
      <w:bookmarkEnd w:id="0"/>
    </w:p>
    <w:p w14:paraId="23649E4F" w14:textId="77777777" w:rsidR="00FA090E" w:rsidRPr="00FA090E" w:rsidRDefault="00FA090E" w:rsidP="00EB6659">
      <w:pPr>
        <w:pStyle w:val="Default"/>
        <w:tabs>
          <w:tab w:val="left" w:pos="220"/>
          <w:tab w:val="left" w:pos="720"/>
        </w:tabs>
        <w:ind w:left="720" w:hanging="720"/>
        <w:jc w:val="both"/>
        <w:rPr>
          <w:rFonts w:ascii="Calibri" w:hAnsi="Calibri" w:cs="Calibri"/>
          <w:b/>
          <w:bCs/>
          <w:shd w:val="clear" w:color="auto" w:fill="FFFFFF"/>
        </w:rPr>
      </w:pPr>
      <w:r w:rsidRPr="00FA090E">
        <w:rPr>
          <w:rFonts w:ascii="Calibri" w:hAnsi="Calibri" w:cs="Calibri"/>
          <w:b/>
          <w:bCs/>
          <w:shd w:val="clear" w:color="auto" w:fill="FFFFFF"/>
        </w:rPr>
        <w:t>Skills and Abilities</w:t>
      </w:r>
    </w:p>
    <w:p w14:paraId="661A0B26" w14:textId="77777777" w:rsidR="00FA090E" w:rsidRPr="00511E18" w:rsidRDefault="00FA090E" w:rsidP="00511E18">
      <w:pPr>
        <w:numPr>
          <w:ilvl w:val="0"/>
          <w:numId w:val="30"/>
        </w:numPr>
        <w:jc w:val="both"/>
      </w:pPr>
      <w:r w:rsidRPr="00511E18">
        <w:t>Demonstrated ability to work co-operatively and negotiate effectively within a multi-disciplinary team of service providers.</w:t>
      </w:r>
    </w:p>
    <w:p w14:paraId="102A9177" w14:textId="77777777" w:rsidR="00FA090E" w:rsidRPr="00511E18" w:rsidRDefault="00FA090E" w:rsidP="00511E18">
      <w:pPr>
        <w:numPr>
          <w:ilvl w:val="0"/>
          <w:numId w:val="30"/>
        </w:numPr>
        <w:jc w:val="both"/>
      </w:pPr>
      <w:r w:rsidRPr="00511E18">
        <w:t>Effective written and oral communication skills, problem solving, advocacy and assessment skills</w:t>
      </w:r>
    </w:p>
    <w:p w14:paraId="4C1B41D8" w14:textId="77777777" w:rsidR="00FA090E" w:rsidRPr="00511E18" w:rsidRDefault="00FA090E" w:rsidP="00511E18">
      <w:pPr>
        <w:numPr>
          <w:ilvl w:val="0"/>
          <w:numId w:val="30"/>
        </w:numPr>
        <w:jc w:val="both"/>
      </w:pPr>
      <w:r w:rsidRPr="00511E18">
        <w:t>Able to manage crisis and adverse situations with staff, clients and families.</w:t>
      </w:r>
    </w:p>
    <w:p w14:paraId="4CB9DD79" w14:textId="77777777" w:rsidR="00ED168E" w:rsidRDefault="00ED168E" w:rsidP="00D924E6">
      <w:pPr>
        <w:jc w:val="both"/>
        <w:rPr>
          <w:b/>
        </w:rPr>
      </w:pPr>
    </w:p>
    <w:p w14:paraId="11725B47" w14:textId="77777777" w:rsidR="006A39A3" w:rsidRDefault="006A39A3" w:rsidP="00D924E6">
      <w:pPr>
        <w:jc w:val="both"/>
      </w:pPr>
      <w:r w:rsidRPr="002E0B9C">
        <w:rPr>
          <w:b/>
        </w:rPr>
        <w:t>Details of Position/Hours of Work</w:t>
      </w:r>
      <w:r>
        <w:t xml:space="preserve"> </w:t>
      </w:r>
    </w:p>
    <w:p w14:paraId="6B2470FB" w14:textId="77777777" w:rsidR="004F6584" w:rsidRDefault="004F6584" w:rsidP="004F6584">
      <w:pPr>
        <w:tabs>
          <w:tab w:val="left" w:pos="7590"/>
        </w:tabs>
        <w:jc w:val="both"/>
      </w:pPr>
      <w:r>
        <w:t>Regular work week is 35 hours/week</w:t>
      </w:r>
      <w:r>
        <w:tab/>
      </w:r>
    </w:p>
    <w:p w14:paraId="700F443E" w14:textId="15113698" w:rsidR="004F6584" w:rsidRDefault="004F6584" w:rsidP="004F6584">
      <w:pPr>
        <w:jc w:val="both"/>
      </w:pPr>
      <w:r>
        <w:t xml:space="preserve">The Counsellor </w:t>
      </w:r>
      <w:r w:rsidR="00753F7B">
        <w:t>may</w:t>
      </w:r>
      <w:r>
        <w:t xml:space="preserve"> be required to work at satellite offices throughout the Niagara region. </w:t>
      </w:r>
    </w:p>
    <w:p w14:paraId="14B9F07E" w14:textId="5E23A201" w:rsidR="004F6584" w:rsidRDefault="004F6584" w:rsidP="004F6584">
      <w:pPr>
        <w:jc w:val="both"/>
      </w:pPr>
      <w:r>
        <w:t>The salary range is $27.2</w:t>
      </w:r>
      <w:r w:rsidR="00343F04">
        <w:t>7</w:t>
      </w:r>
      <w:r w:rsidRPr="00B84271">
        <w:t xml:space="preserve"> pe</w:t>
      </w:r>
      <w:r>
        <w:t>r hour to $33.51</w:t>
      </w:r>
      <w:r w:rsidRPr="00B84271">
        <w:t xml:space="preserve"> per hour.</w:t>
      </w:r>
    </w:p>
    <w:p w14:paraId="3C4BCFE4" w14:textId="77777777" w:rsidR="004F6584" w:rsidRDefault="004F6584" w:rsidP="004F6584">
      <w:pPr>
        <w:jc w:val="both"/>
      </w:pPr>
      <w:r>
        <w:t>Eligible for health &amp; dental benefits after 3 months and company pension after 6 months.</w:t>
      </w:r>
    </w:p>
    <w:p w14:paraId="4373278F" w14:textId="77777777" w:rsidR="004F6584" w:rsidRDefault="004F6584" w:rsidP="004F6584">
      <w:pPr>
        <w:jc w:val="both"/>
      </w:pPr>
      <w:r>
        <w:t>Regulatory College fees covered.</w:t>
      </w:r>
    </w:p>
    <w:p w14:paraId="33C16899" w14:textId="77777777" w:rsidR="005F5141" w:rsidRPr="002E0B9C" w:rsidRDefault="005F5141" w:rsidP="00D924E6">
      <w:pPr>
        <w:jc w:val="both"/>
      </w:pPr>
    </w:p>
    <w:p w14:paraId="1DD692A5" w14:textId="77777777" w:rsidR="00293BA4" w:rsidRDefault="00E013AD" w:rsidP="00D924E6">
      <w:pPr>
        <w:jc w:val="both"/>
        <w:rPr>
          <w:b/>
        </w:rPr>
      </w:pPr>
      <w:r w:rsidRPr="002E0B9C">
        <w:rPr>
          <w:b/>
        </w:rPr>
        <w:t>Duties and Responsibilities</w:t>
      </w:r>
    </w:p>
    <w:p w14:paraId="4BC48E58" w14:textId="77777777" w:rsidR="00E40264" w:rsidRPr="004D167F" w:rsidRDefault="00E40264" w:rsidP="00D924E6">
      <w:pPr>
        <w:jc w:val="both"/>
        <w:rPr>
          <w:b/>
        </w:rPr>
      </w:pPr>
    </w:p>
    <w:p w14:paraId="4E95ADF8" w14:textId="77777777" w:rsidR="002E0B9C" w:rsidRPr="00C63911" w:rsidRDefault="0041779A" w:rsidP="00D924E6">
      <w:pPr>
        <w:pStyle w:val="ListParagraph"/>
        <w:numPr>
          <w:ilvl w:val="0"/>
          <w:numId w:val="24"/>
        </w:numPr>
        <w:ind w:left="360"/>
        <w:jc w:val="both"/>
        <w:rPr>
          <w:b/>
          <w:bCs/>
        </w:rPr>
      </w:pPr>
      <w:r w:rsidRPr="00C63911">
        <w:rPr>
          <w:b/>
          <w:bCs/>
        </w:rPr>
        <w:t>Entry Services</w:t>
      </w:r>
    </w:p>
    <w:p w14:paraId="5F3FE16D" w14:textId="77777777" w:rsidR="00C63911" w:rsidRDefault="002E0B9C" w:rsidP="00D924E6">
      <w:pPr>
        <w:ind w:firstLine="360"/>
        <w:jc w:val="both"/>
        <w:rPr>
          <w:bCs/>
        </w:rPr>
      </w:pPr>
      <w:r>
        <w:rPr>
          <w:bCs/>
        </w:rPr>
        <w:t>In</w:t>
      </w:r>
      <w:r w:rsidRPr="002E0B9C">
        <w:rPr>
          <w:bCs/>
        </w:rPr>
        <w:t>quiry</w:t>
      </w:r>
      <w:r w:rsidR="0041779A" w:rsidRPr="002E0B9C">
        <w:rPr>
          <w:bCs/>
        </w:rPr>
        <w:t xml:space="preserve"> contact</w:t>
      </w:r>
      <w:r w:rsidR="005D0CB5" w:rsidRPr="002E0B9C">
        <w:rPr>
          <w:bCs/>
        </w:rPr>
        <w:t>:</w:t>
      </w:r>
    </w:p>
    <w:p w14:paraId="30B806BD" w14:textId="77777777" w:rsidR="009A4E6E" w:rsidRPr="002E0B9C" w:rsidRDefault="009A4E6E" w:rsidP="00274800">
      <w:pPr>
        <w:pStyle w:val="ListParagraph"/>
        <w:numPr>
          <w:ilvl w:val="0"/>
          <w:numId w:val="33"/>
        </w:numPr>
        <w:jc w:val="both"/>
      </w:pPr>
      <w:r w:rsidRPr="002E0B9C">
        <w:t>C</w:t>
      </w:r>
      <w:r w:rsidR="0041779A" w:rsidRPr="002E0B9C">
        <w:t>ollect information in enough detail to determine the</w:t>
      </w:r>
      <w:r w:rsidRPr="002E0B9C">
        <w:t xml:space="preserve"> client’s immediate </w:t>
      </w:r>
      <w:r w:rsidR="0041779A" w:rsidRPr="002E0B9C">
        <w:t>needs and to provide direct</w:t>
      </w:r>
      <w:r w:rsidR="007E4B52">
        <w:t>ion for the next step.</w:t>
      </w:r>
    </w:p>
    <w:p w14:paraId="1EE748F8" w14:textId="77777777" w:rsidR="006D7490" w:rsidRPr="002E0B9C" w:rsidRDefault="006D7490" w:rsidP="006D7490">
      <w:pPr>
        <w:pStyle w:val="ListParagraph"/>
        <w:numPr>
          <w:ilvl w:val="0"/>
          <w:numId w:val="33"/>
        </w:numPr>
        <w:jc w:val="both"/>
      </w:pPr>
      <w:r>
        <w:rPr>
          <w:bCs/>
        </w:rPr>
        <w:t xml:space="preserve">Complete an intake </w:t>
      </w:r>
      <w:r w:rsidRPr="002E0B9C">
        <w:t>with a person to determine if eligible for agency services, to complete the intake form and orient the client to services available at agency and process.</w:t>
      </w:r>
    </w:p>
    <w:p w14:paraId="29E71070" w14:textId="77777777" w:rsidR="0041779A" w:rsidRPr="002E0B9C" w:rsidRDefault="0041779A" w:rsidP="00D924E6">
      <w:pPr>
        <w:tabs>
          <w:tab w:val="left" w:pos="-1440"/>
          <w:tab w:val="left" w:pos="-720"/>
          <w:tab w:val="left" w:pos="0"/>
          <w:tab w:val="left" w:pos="9360"/>
          <w:tab w:val="left" w:pos="10080"/>
        </w:tabs>
        <w:jc w:val="both"/>
      </w:pPr>
    </w:p>
    <w:p w14:paraId="206E50F6" w14:textId="77777777" w:rsidR="0041779A" w:rsidRPr="002E0B9C" w:rsidRDefault="0041779A" w:rsidP="00D924E6">
      <w:pPr>
        <w:ind w:left="360" w:hanging="360"/>
        <w:jc w:val="both"/>
      </w:pPr>
      <w:r w:rsidRPr="002E0B9C">
        <w:rPr>
          <w:b/>
          <w:bCs/>
        </w:rPr>
        <w:t>2</w:t>
      </w:r>
      <w:r w:rsidR="005D0CB5" w:rsidRPr="002E0B9C">
        <w:rPr>
          <w:b/>
          <w:bCs/>
        </w:rPr>
        <w:t>.</w:t>
      </w:r>
      <w:r w:rsidR="00C63911">
        <w:rPr>
          <w:b/>
          <w:bCs/>
        </w:rPr>
        <w:tab/>
      </w:r>
      <w:r w:rsidR="00CB6A79">
        <w:rPr>
          <w:b/>
          <w:bCs/>
        </w:rPr>
        <w:t xml:space="preserve">Screening and </w:t>
      </w:r>
      <w:r w:rsidRPr="002E0B9C">
        <w:rPr>
          <w:b/>
          <w:bCs/>
        </w:rPr>
        <w:t>Assessment</w:t>
      </w:r>
    </w:p>
    <w:p w14:paraId="4324B0A7" w14:textId="77777777" w:rsidR="009A4E6E" w:rsidRPr="002E0B9C" w:rsidRDefault="0041779A" w:rsidP="00274800">
      <w:pPr>
        <w:pStyle w:val="ListParagraph"/>
        <w:numPr>
          <w:ilvl w:val="0"/>
          <w:numId w:val="33"/>
        </w:numPr>
        <w:jc w:val="both"/>
      </w:pPr>
      <w:r w:rsidRPr="002E0B9C">
        <w:t xml:space="preserve">Conduct a standardized </w:t>
      </w:r>
      <w:r w:rsidR="00CB6A79">
        <w:t xml:space="preserve">screening and </w:t>
      </w:r>
      <w:r w:rsidRPr="002E0B9C">
        <w:t>assessment</w:t>
      </w:r>
      <w:r w:rsidR="00CB6A79">
        <w:t xml:space="preserve"> session</w:t>
      </w:r>
      <w:r w:rsidR="00D51590">
        <w:t xml:space="preserve"> </w:t>
      </w:r>
      <w:r w:rsidR="00CB6A79">
        <w:t>(if required)</w:t>
      </w:r>
      <w:r w:rsidR="00CA6E8E">
        <w:t xml:space="preserve">, </w:t>
      </w:r>
      <w:r w:rsidRPr="002E0B9C">
        <w:t>using approved documents.</w:t>
      </w:r>
    </w:p>
    <w:p w14:paraId="7199D4DA" w14:textId="77777777" w:rsidR="009A4E6E" w:rsidRPr="002E0B9C" w:rsidRDefault="009A4E6E" w:rsidP="00274800">
      <w:pPr>
        <w:pStyle w:val="ListParagraph"/>
        <w:numPr>
          <w:ilvl w:val="0"/>
          <w:numId w:val="33"/>
        </w:numPr>
        <w:jc w:val="both"/>
      </w:pPr>
      <w:r w:rsidRPr="002E0B9C">
        <w:t>D</w:t>
      </w:r>
      <w:r w:rsidR="0041779A" w:rsidRPr="002E0B9C">
        <w:t>etermine the</w:t>
      </w:r>
      <w:r w:rsidRPr="002E0B9C">
        <w:t xml:space="preserve"> client’s specific needs,</w:t>
      </w:r>
      <w:r w:rsidR="0041779A" w:rsidRPr="002E0B9C">
        <w:t xml:space="preserve"> goals, characteristics, problems and stage of change</w:t>
      </w:r>
      <w:r w:rsidRPr="002E0B9C">
        <w:t xml:space="preserve"> through </w:t>
      </w:r>
      <w:r w:rsidR="00CB6A79">
        <w:t xml:space="preserve">motivational interviewing, </w:t>
      </w:r>
      <w:r w:rsidRPr="002E0B9C">
        <w:t>mutual investigation or exploration</w:t>
      </w:r>
      <w:r w:rsidR="0041779A" w:rsidRPr="002E0B9C">
        <w:t>.</w:t>
      </w:r>
    </w:p>
    <w:p w14:paraId="35879566" w14:textId="77777777" w:rsidR="0041779A" w:rsidRPr="002E0B9C" w:rsidRDefault="009A4E6E" w:rsidP="00274800">
      <w:pPr>
        <w:pStyle w:val="ListParagraph"/>
        <w:numPr>
          <w:ilvl w:val="0"/>
          <w:numId w:val="33"/>
        </w:numPr>
        <w:jc w:val="both"/>
      </w:pPr>
      <w:r w:rsidRPr="002E0B9C">
        <w:t>P</w:t>
      </w:r>
      <w:r w:rsidR="0041779A" w:rsidRPr="002E0B9C">
        <w:t>rovide clients with information about: the links between their problems and substance</w:t>
      </w:r>
      <w:r w:rsidR="00D51590">
        <w:t xml:space="preserve"> </w:t>
      </w:r>
      <w:r w:rsidR="0041779A" w:rsidRPr="002E0B9C">
        <w:t xml:space="preserve">use /gambling, addictions treatment services and other community resources to </w:t>
      </w:r>
      <w:r w:rsidRPr="002E0B9C">
        <w:t>address presenting issues</w:t>
      </w:r>
      <w:r w:rsidR="0041779A" w:rsidRPr="002E0B9C">
        <w:t xml:space="preserve"> and to initiate the treatment planning process b</w:t>
      </w:r>
      <w:r w:rsidRPr="002E0B9C">
        <w:t xml:space="preserve">y providing motivational </w:t>
      </w:r>
      <w:r w:rsidR="0041779A" w:rsidRPr="002E0B9C">
        <w:t xml:space="preserve">feedback. </w:t>
      </w:r>
    </w:p>
    <w:p w14:paraId="2D7B3A9B" w14:textId="77777777" w:rsidR="0041779A" w:rsidRPr="002E0B9C" w:rsidRDefault="0041779A" w:rsidP="00D924E6">
      <w:pPr>
        <w:tabs>
          <w:tab w:val="left" w:pos="0"/>
          <w:tab w:val="left" w:pos="9360"/>
          <w:tab w:val="left" w:pos="10080"/>
          <w:tab w:val="left" w:pos="10800"/>
        </w:tabs>
        <w:jc w:val="both"/>
        <w:rPr>
          <w:b/>
          <w:bCs/>
        </w:rPr>
      </w:pPr>
    </w:p>
    <w:p w14:paraId="6B8409E6" w14:textId="77777777" w:rsidR="0041779A" w:rsidRPr="002E0B9C" w:rsidRDefault="0041779A" w:rsidP="00D924E6">
      <w:pPr>
        <w:ind w:left="360" w:hanging="360"/>
        <w:jc w:val="both"/>
        <w:rPr>
          <w:b/>
          <w:bCs/>
        </w:rPr>
      </w:pPr>
      <w:r w:rsidRPr="002E0B9C">
        <w:rPr>
          <w:b/>
          <w:bCs/>
        </w:rPr>
        <w:t>3</w:t>
      </w:r>
      <w:r w:rsidR="009A4E6E" w:rsidRPr="002E0B9C">
        <w:rPr>
          <w:b/>
          <w:bCs/>
        </w:rPr>
        <w:t>.</w:t>
      </w:r>
      <w:r w:rsidR="009A4E6E" w:rsidRPr="002E0B9C">
        <w:rPr>
          <w:b/>
          <w:bCs/>
        </w:rPr>
        <w:tab/>
        <w:t>Initial Treatment Planning</w:t>
      </w:r>
    </w:p>
    <w:p w14:paraId="437CA23C" w14:textId="77777777" w:rsidR="009A4E6E" w:rsidRPr="002E0B9C" w:rsidRDefault="0041779A" w:rsidP="00274800">
      <w:pPr>
        <w:pStyle w:val="ListParagraph"/>
        <w:numPr>
          <w:ilvl w:val="0"/>
          <w:numId w:val="33"/>
        </w:numPr>
        <w:jc w:val="both"/>
      </w:pPr>
      <w:r w:rsidRPr="002E0B9C">
        <w:t xml:space="preserve">Negotiate individualized treatment plans, based on feedback from the </w:t>
      </w:r>
      <w:r w:rsidR="00CB6A79">
        <w:t xml:space="preserve">screening and/or </w:t>
      </w:r>
      <w:r w:rsidRPr="002E0B9C">
        <w:t>assessment results, the client’s strengths, prioritized problem area</w:t>
      </w:r>
      <w:r w:rsidR="009A4E6E" w:rsidRPr="002E0B9C">
        <w:t xml:space="preserve">s, clinical judgement, client’s </w:t>
      </w:r>
      <w:r w:rsidRPr="002E0B9C">
        <w:t>preference and readiness to change, and identification of potential barriers to treatment entry.</w:t>
      </w:r>
    </w:p>
    <w:p w14:paraId="1F689E02" w14:textId="77777777" w:rsidR="0041779A" w:rsidRPr="002E0B9C" w:rsidRDefault="009A4E6E" w:rsidP="00274800">
      <w:pPr>
        <w:pStyle w:val="ListParagraph"/>
        <w:numPr>
          <w:ilvl w:val="0"/>
          <w:numId w:val="33"/>
        </w:numPr>
        <w:tabs>
          <w:tab w:val="left" w:pos="0"/>
        </w:tabs>
        <w:jc w:val="both"/>
      </w:pPr>
      <w:r w:rsidRPr="002E0B9C">
        <w:t>D</w:t>
      </w:r>
      <w:r w:rsidR="0041779A" w:rsidRPr="002E0B9C">
        <w:t xml:space="preserve">evelop a clear plan of </w:t>
      </w:r>
      <w:r w:rsidRPr="002E0B9C">
        <w:t>action;</w:t>
      </w:r>
      <w:r w:rsidR="0041779A" w:rsidRPr="002E0B9C">
        <w:t xml:space="preserve"> including client’s identified</w:t>
      </w:r>
      <w:r w:rsidRPr="002E0B9C">
        <w:t xml:space="preserve"> goals, treatment interventions</w:t>
      </w:r>
      <w:r w:rsidR="0041779A" w:rsidRPr="002E0B9C">
        <w:t>, specific referral as appropriate, duration and frequency of on-going services.</w:t>
      </w:r>
    </w:p>
    <w:p w14:paraId="0B826DC6" w14:textId="77777777" w:rsidR="0041779A" w:rsidRPr="002E0B9C" w:rsidRDefault="0041779A" w:rsidP="00D924E6">
      <w:pPr>
        <w:tabs>
          <w:tab w:val="left" w:pos="0"/>
          <w:tab w:val="left" w:pos="9360"/>
          <w:tab w:val="left" w:pos="10080"/>
          <w:tab w:val="left" w:pos="10800"/>
        </w:tabs>
        <w:jc w:val="both"/>
      </w:pPr>
    </w:p>
    <w:p w14:paraId="25B9FD81" w14:textId="77777777" w:rsidR="0041779A" w:rsidRPr="002E0B9C" w:rsidRDefault="0041779A" w:rsidP="00CB6A79">
      <w:pPr>
        <w:ind w:left="360" w:hanging="360"/>
        <w:jc w:val="both"/>
        <w:rPr>
          <w:b/>
          <w:bCs/>
        </w:rPr>
      </w:pPr>
      <w:r w:rsidRPr="002E0B9C">
        <w:rPr>
          <w:b/>
          <w:bCs/>
        </w:rPr>
        <w:t>4</w:t>
      </w:r>
      <w:r w:rsidR="00FB6EA6">
        <w:rPr>
          <w:b/>
          <w:bCs/>
        </w:rPr>
        <w:t>.</w:t>
      </w:r>
      <w:r w:rsidR="00FB6EA6">
        <w:rPr>
          <w:b/>
          <w:bCs/>
        </w:rPr>
        <w:tab/>
      </w:r>
      <w:r w:rsidR="00CB6A79">
        <w:rPr>
          <w:b/>
          <w:bCs/>
        </w:rPr>
        <w:t>Community Treatment</w:t>
      </w:r>
    </w:p>
    <w:p w14:paraId="6B3EF6A8" w14:textId="77777777" w:rsidR="0015281B" w:rsidRPr="002E0B9C" w:rsidRDefault="006E0CA3" w:rsidP="00274800">
      <w:pPr>
        <w:pStyle w:val="ListParagraph"/>
        <w:numPr>
          <w:ilvl w:val="0"/>
          <w:numId w:val="33"/>
        </w:numPr>
        <w:jc w:val="both"/>
      </w:pPr>
      <w:r w:rsidRPr="002E0B9C">
        <w:t>C</w:t>
      </w:r>
      <w:r w:rsidR="0041779A" w:rsidRPr="002E0B9C">
        <w:t xml:space="preserve">onduct individual </w:t>
      </w:r>
      <w:r w:rsidR="00185C53">
        <w:t xml:space="preserve">or group </w:t>
      </w:r>
      <w:r w:rsidR="0041779A" w:rsidRPr="002E0B9C">
        <w:t xml:space="preserve">counselling sessions, the frequency and length of sessions may vary depending on the client’s needs and program format.  </w:t>
      </w:r>
    </w:p>
    <w:p w14:paraId="69897F18" w14:textId="77777777" w:rsidR="007030D5" w:rsidRPr="002E0B9C" w:rsidRDefault="007030D5" w:rsidP="00274800">
      <w:pPr>
        <w:pStyle w:val="ListParagraph"/>
        <w:numPr>
          <w:ilvl w:val="0"/>
          <w:numId w:val="33"/>
        </w:numPr>
        <w:jc w:val="both"/>
      </w:pPr>
      <w:r w:rsidRPr="002E0B9C">
        <w:t xml:space="preserve">Maximize </w:t>
      </w:r>
      <w:proofErr w:type="gramStart"/>
      <w:r w:rsidRPr="002E0B9C">
        <w:t>clients</w:t>
      </w:r>
      <w:proofErr w:type="gramEnd"/>
      <w:r w:rsidR="00D51590">
        <w:t xml:space="preserve"> </w:t>
      </w:r>
      <w:r w:rsidRPr="002E0B9C">
        <w:t>participation in treatment, community services and e</w:t>
      </w:r>
      <w:r w:rsidR="00185C53">
        <w:t>vents and actively promote self-</w:t>
      </w:r>
      <w:r w:rsidRPr="002E0B9C">
        <w:t>efficacy</w:t>
      </w:r>
      <w:r w:rsidR="00D51590">
        <w:t>.</w:t>
      </w:r>
    </w:p>
    <w:p w14:paraId="5ADDA37E" w14:textId="77777777" w:rsidR="00480DC0" w:rsidRPr="002E0B9C" w:rsidRDefault="006E0CA3" w:rsidP="00274800">
      <w:pPr>
        <w:pStyle w:val="ListParagraph"/>
        <w:numPr>
          <w:ilvl w:val="0"/>
          <w:numId w:val="33"/>
        </w:numPr>
        <w:jc w:val="both"/>
      </w:pPr>
      <w:r w:rsidRPr="002E0B9C">
        <w:t>C</w:t>
      </w:r>
      <w:r w:rsidR="0041779A" w:rsidRPr="002E0B9C">
        <w:t>ounselling includes brief intervention, lifestyle and personal counselling to assist individuals to develop skills to manage substance abuse and/o</w:t>
      </w:r>
      <w:r w:rsidR="009A4E6E" w:rsidRPr="002E0B9C">
        <w:t>r gambling and related problems</w:t>
      </w:r>
      <w:r w:rsidR="0041779A" w:rsidRPr="002E0B9C">
        <w:t xml:space="preserve">, and/or maintain and enhance treatment goals.  </w:t>
      </w:r>
    </w:p>
    <w:p w14:paraId="03D60892" w14:textId="77777777" w:rsidR="007030D5" w:rsidRPr="002E0B9C" w:rsidRDefault="009A4E6E" w:rsidP="00274800">
      <w:pPr>
        <w:pStyle w:val="ListParagraph"/>
        <w:numPr>
          <w:ilvl w:val="0"/>
          <w:numId w:val="33"/>
        </w:numPr>
        <w:jc w:val="both"/>
      </w:pPr>
      <w:r w:rsidRPr="002E0B9C">
        <w:t>Community treatment services also include</w:t>
      </w:r>
      <w:r w:rsidR="0041779A" w:rsidRPr="002E0B9C">
        <w:t xml:space="preserve"> activities such as early intervention, relapse prevention, </w:t>
      </w:r>
      <w:r w:rsidR="006E0CA3" w:rsidRPr="002E0B9C">
        <w:t>crisis</w:t>
      </w:r>
      <w:r w:rsidR="007030D5" w:rsidRPr="002E0B9C">
        <w:t xml:space="preserve"> intervention</w:t>
      </w:r>
      <w:r w:rsidR="00CB6A79">
        <w:t xml:space="preserve">, family counselling, follow-up </w:t>
      </w:r>
      <w:r w:rsidR="0041779A" w:rsidRPr="002E0B9C">
        <w:t xml:space="preserve">and aftercare. </w:t>
      </w:r>
    </w:p>
    <w:p w14:paraId="45137CD1" w14:textId="77777777" w:rsidR="0041779A" w:rsidRPr="002E0B9C" w:rsidRDefault="0041779A" w:rsidP="00D924E6">
      <w:pPr>
        <w:tabs>
          <w:tab w:val="left" w:pos="0"/>
          <w:tab w:val="left" w:pos="9360"/>
          <w:tab w:val="left" w:pos="10080"/>
          <w:tab w:val="left" w:pos="10800"/>
        </w:tabs>
        <w:jc w:val="both"/>
      </w:pPr>
    </w:p>
    <w:p w14:paraId="17A8251C" w14:textId="77777777" w:rsidR="0041779A" w:rsidRPr="002E0B9C" w:rsidRDefault="006E0CA3" w:rsidP="00D924E6">
      <w:pPr>
        <w:ind w:left="360" w:hanging="360"/>
        <w:jc w:val="both"/>
      </w:pPr>
      <w:r w:rsidRPr="002E0B9C">
        <w:rPr>
          <w:b/>
          <w:bCs/>
        </w:rPr>
        <w:t>5.</w:t>
      </w:r>
      <w:r w:rsidRPr="002E0B9C">
        <w:rPr>
          <w:b/>
          <w:bCs/>
        </w:rPr>
        <w:tab/>
      </w:r>
      <w:r w:rsidR="0041779A" w:rsidRPr="002E0B9C">
        <w:rPr>
          <w:b/>
          <w:bCs/>
        </w:rPr>
        <w:t>Client Liaison/Advocacy</w:t>
      </w:r>
    </w:p>
    <w:p w14:paraId="28A46C14" w14:textId="77777777" w:rsidR="00726D71" w:rsidRPr="002E0B9C" w:rsidRDefault="0041779A" w:rsidP="00274800">
      <w:pPr>
        <w:pStyle w:val="ListParagraph"/>
        <w:numPr>
          <w:ilvl w:val="0"/>
          <w:numId w:val="33"/>
        </w:numPr>
        <w:jc w:val="both"/>
      </w:pPr>
      <w:r w:rsidRPr="002E0B9C">
        <w:t>Intervene on client's behalf, as requested or indicated, with other agency staff or other                     community services.</w:t>
      </w:r>
    </w:p>
    <w:p w14:paraId="46D30AFD" w14:textId="77777777" w:rsidR="00726D71" w:rsidRPr="002E0B9C" w:rsidRDefault="0041779A" w:rsidP="00274800">
      <w:pPr>
        <w:pStyle w:val="ListParagraph"/>
        <w:numPr>
          <w:ilvl w:val="0"/>
          <w:numId w:val="33"/>
        </w:numPr>
        <w:jc w:val="both"/>
      </w:pPr>
      <w:r w:rsidRPr="002E0B9C">
        <w:t>Inform clients of office policies and grievance procedures when applicable.</w:t>
      </w:r>
    </w:p>
    <w:p w14:paraId="29596FF1" w14:textId="77777777" w:rsidR="0041779A" w:rsidRPr="002E0B9C" w:rsidRDefault="00B2663D" w:rsidP="00274800">
      <w:pPr>
        <w:pStyle w:val="ListParagraph"/>
        <w:numPr>
          <w:ilvl w:val="0"/>
          <w:numId w:val="33"/>
        </w:numPr>
        <w:jc w:val="both"/>
      </w:pPr>
      <w:r>
        <w:t>Maintain a professional</w:t>
      </w:r>
      <w:r w:rsidR="0041779A" w:rsidRPr="002E0B9C">
        <w:t xml:space="preserve"> counselling relationship b</w:t>
      </w:r>
      <w:r w:rsidR="00CB6A79">
        <w:t xml:space="preserve">etween the client </w:t>
      </w:r>
      <w:r w:rsidR="005E223F">
        <w:t xml:space="preserve">and </w:t>
      </w:r>
      <w:r w:rsidR="005E223F" w:rsidRPr="002E0B9C">
        <w:t>counsellor</w:t>
      </w:r>
      <w:r w:rsidR="0041779A" w:rsidRPr="002E0B9C">
        <w:t>.</w:t>
      </w:r>
    </w:p>
    <w:p w14:paraId="672836D5" w14:textId="77777777" w:rsidR="00FA3730" w:rsidRPr="002E0B9C" w:rsidRDefault="00FA3730" w:rsidP="00D924E6">
      <w:pPr>
        <w:ind w:left="360" w:hanging="360"/>
        <w:jc w:val="both"/>
        <w:rPr>
          <w:b/>
          <w:lang w:val="en-US"/>
        </w:rPr>
      </w:pPr>
    </w:p>
    <w:p w14:paraId="0CCC71C2" w14:textId="77777777" w:rsidR="00614312" w:rsidRPr="002E0B9C" w:rsidRDefault="00713B77" w:rsidP="00D924E6">
      <w:pPr>
        <w:ind w:left="360" w:hanging="360"/>
        <w:jc w:val="both"/>
        <w:rPr>
          <w:b/>
          <w:lang w:val="en-US"/>
        </w:rPr>
      </w:pPr>
      <w:r>
        <w:rPr>
          <w:b/>
          <w:lang w:val="en-US"/>
        </w:rPr>
        <w:t>6</w:t>
      </w:r>
      <w:r w:rsidR="007030D5" w:rsidRPr="002E0B9C">
        <w:rPr>
          <w:b/>
          <w:lang w:val="en-US"/>
        </w:rPr>
        <w:t>.</w:t>
      </w:r>
      <w:r w:rsidR="007030D5" w:rsidRPr="002E0B9C">
        <w:rPr>
          <w:b/>
          <w:lang w:val="en-US"/>
        </w:rPr>
        <w:tab/>
      </w:r>
      <w:r w:rsidR="0015281B" w:rsidRPr="002E0B9C">
        <w:rPr>
          <w:b/>
          <w:lang w:val="en-US"/>
        </w:rPr>
        <w:t>Administrative</w:t>
      </w:r>
    </w:p>
    <w:p w14:paraId="1A34D3EE" w14:textId="77777777" w:rsidR="00550A60" w:rsidRPr="002E0B9C" w:rsidRDefault="00614312" w:rsidP="00274800">
      <w:pPr>
        <w:pStyle w:val="ListParagraph"/>
        <w:numPr>
          <w:ilvl w:val="0"/>
          <w:numId w:val="33"/>
        </w:numPr>
        <w:jc w:val="both"/>
      </w:pPr>
      <w:r w:rsidRPr="002E0B9C">
        <w:t xml:space="preserve">Maintain a complete, accurate and comprehensive </w:t>
      </w:r>
      <w:r w:rsidR="0015281B" w:rsidRPr="002E0B9C">
        <w:t xml:space="preserve">clinical </w:t>
      </w:r>
      <w:r w:rsidRPr="002E0B9C">
        <w:t xml:space="preserve">record of </w:t>
      </w:r>
      <w:r w:rsidR="0015281B" w:rsidRPr="002E0B9C">
        <w:t xml:space="preserve">each </w:t>
      </w:r>
      <w:r w:rsidRPr="002E0B9C">
        <w:t>client</w:t>
      </w:r>
      <w:r w:rsidR="0015281B" w:rsidRPr="002E0B9C">
        <w:t xml:space="preserve"> contact.</w:t>
      </w:r>
    </w:p>
    <w:p w14:paraId="77B30AA1" w14:textId="77777777" w:rsidR="0015281B" w:rsidRPr="002E0B9C" w:rsidRDefault="00614312" w:rsidP="00274800">
      <w:pPr>
        <w:pStyle w:val="ListParagraph"/>
        <w:numPr>
          <w:ilvl w:val="0"/>
          <w:numId w:val="33"/>
        </w:numPr>
        <w:jc w:val="both"/>
      </w:pPr>
      <w:r w:rsidRPr="002E0B9C">
        <w:t>Report statistics about clinical activities</w:t>
      </w:r>
      <w:r w:rsidR="0015281B" w:rsidRPr="002E0B9C">
        <w:t xml:space="preserve"> using designated agency format.</w:t>
      </w:r>
    </w:p>
    <w:p w14:paraId="2AABB308" w14:textId="77777777" w:rsidR="00FC7645" w:rsidRPr="002E0B9C" w:rsidRDefault="00FC7645" w:rsidP="00274800">
      <w:pPr>
        <w:pStyle w:val="ListParagraph"/>
        <w:numPr>
          <w:ilvl w:val="0"/>
          <w:numId w:val="33"/>
        </w:numPr>
        <w:jc w:val="both"/>
      </w:pPr>
      <w:r w:rsidRPr="002E0B9C">
        <w:t xml:space="preserve">Complete monthly, annual and other reported documentation as required in a punctual and comprehensive manner.  </w:t>
      </w:r>
    </w:p>
    <w:p w14:paraId="18000D28" w14:textId="77777777" w:rsidR="00550A60" w:rsidRPr="002E0B9C" w:rsidRDefault="00FC7645" w:rsidP="00274800">
      <w:pPr>
        <w:pStyle w:val="ListParagraph"/>
        <w:numPr>
          <w:ilvl w:val="0"/>
          <w:numId w:val="33"/>
        </w:numPr>
        <w:jc w:val="both"/>
      </w:pPr>
      <w:r w:rsidRPr="002E0B9C">
        <w:t>Maintain client files according to agency policy and procedures.</w:t>
      </w:r>
      <w:r w:rsidR="00550A60" w:rsidRPr="002E0B9C">
        <w:t xml:space="preserve"> </w:t>
      </w:r>
    </w:p>
    <w:p w14:paraId="55056370" w14:textId="77777777" w:rsidR="00FA3730" w:rsidRPr="002E0B9C" w:rsidRDefault="00FA3730" w:rsidP="00D924E6">
      <w:pPr>
        <w:pStyle w:val="Level1"/>
        <w:widowControl/>
        <w:spacing w:line="275" w:lineRule="auto"/>
        <w:jc w:val="both"/>
        <w:rPr>
          <w:rFonts w:ascii="Calibri" w:hAnsi="Calibri"/>
          <w:sz w:val="22"/>
          <w:szCs w:val="22"/>
        </w:rPr>
      </w:pPr>
    </w:p>
    <w:p w14:paraId="4AC4AA76" w14:textId="77777777" w:rsidR="00FA3730" w:rsidRPr="002E0B9C" w:rsidRDefault="00713B77" w:rsidP="00D924E6">
      <w:pPr>
        <w:pStyle w:val="Level1"/>
        <w:widowControl/>
        <w:spacing w:line="275" w:lineRule="auto"/>
        <w:ind w:left="360" w:hanging="360"/>
        <w:jc w:val="both"/>
        <w:rPr>
          <w:rFonts w:ascii="Calibri" w:hAnsi="Calibri"/>
          <w:b/>
          <w:sz w:val="22"/>
          <w:szCs w:val="22"/>
        </w:rPr>
      </w:pPr>
      <w:r>
        <w:rPr>
          <w:rFonts w:ascii="Calibri" w:hAnsi="Calibri"/>
          <w:b/>
          <w:sz w:val="22"/>
          <w:szCs w:val="22"/>
        </w:rPr>
        <w:t>7</w:t>
      </w:r>
      <w:r w:rsidR="007030D5" w:rsidRPr="002E0B9C">
        <w:rPr>
          <w:rFonts w:ascii="Calibri" w:hAnsi="Calibri"/>
          <w:b/>
          <w:sz w:val="22"/>
          <w:szCs w:val="22"/>
        </w:rPr>
        <w:t>.</w:t>
      </w:r>
      <w:r w:rsidR="007030D5" w:rsidRPr="002E0B9C">
        <w:rPr>
          <w:rFonts w:ascii="Calibri" w:hAnsi="Calibri"/>
          <w:b/>
          <w:sz w:val="22"/>
          <w:szCs w:val="22"/>
        </w:rPr>
        <w:tab/>
      </w:r>
      <w:r w:rsidR="00FA3730" w:rsidRPr="002E0B9C">
        <w:rPr>
          <w:rFonts w:ascii="Calibri" w:hAnsi="Calibri"/>
          <w:b/>
          <w:sz w:val="22"/>
          <w:szCs w:val="22"/>
        </w:rPr>
        <w:t>Team and Organizational Responsibilities</w:t>
      </w:r>
    </w:p>
    <w:p w14:paraId="75CC447C" w14:textId="77777777" w:rsidR="00D51590" w:rsidRDefault="00D51590" w:rsidP="00D51590">
      <w:pPr>
        <w:numPr>
          <w:ilvl w:val="0"/>
          <w:numId w:val="33"/>
        </w:numPr>
        <w:rPr>
          <w:rFonts w:eastAsia="Arial" w:cs="Arial"/>
          <w:shd w:val="clear" w:color="auto" w:fill="FFFFFF"/>
          <w:lang w:val="en-US"/>
        </w:rPr>
      </w:pPr>
      <w:r w:rsidRPr="002B7370">
        <w:rPr>
          <w:rFonts w:eastAsia="Arial" w:cs="Arial"/>
          <w:shd w:val="clear" w:color="auto" w:fill="FFFFFF"/>
          <w:lang w:val="en-US"/>
        </w:rPr>
        <w:t xml:space="preserve">Work closely and in collaboration with other </w:t>
      </w:r>
      <w:r>
        <w:rPr>
          <w:rFonts w:eastAsia="Arial" w:cs="Arial"/>
          <w:shd w:val="clear" w:color="auto" w:fill="FFFFFF"/>
          <w:lang w:val="en-US"/>
        </w:rPr>
        <w:t xml:space="preserve">Community Treatment </w:t>
      </w:r>
      <w:r w:rsidRPr="002B7370">
        <w:rPr>
          <w:rFonts w:eastAsia="Arial" w:cs="Arial"/>
          <w:shd w:val="clear" w:color="auto" w:fill="FFFFFF"/>
          <w:lang w:val="en-US"/>
        </w:rPr>
        <w:t>program members at CASON.</w:t>
      </w:r>
    </w:p>
    <w:p w14:paraId="386C3E29" w14:textId="77777777" w:rsidR="00D51590" w:rsidRDefault="00D51590" w:rsidP="00D51590">
      <w:pPr>
        <w:numPr>
          <w:ilvl w:val="0"/>
          <w:numId w:val="33"/>
        </w:numPr>
        <w:rPr>
          <w:rFonts w:eastAsia="Arial" w:cs="Arial"/>
          <w:shd w:val="clear" w:color="auto" w:fill="FFFFFF"/>
          <w:lang w:val="en-US"/>
        </w:rPr>
      </w:pPr>
      <w:r w:rsidRPr="002B7370">
        <w:rPr>
          <w:rFonts w:eastAsia="Arial" w:cs="Arial"/>
          <w:shd w:val="clear" w:color="auto" w:fill="FFFFFF"/>
          <w:lang w:val="en-US"/>
        </w:rPr>
        <w:t xml:space="preserve">Attend </w:t>
      </w:r>
      <w:r>
        <w:rPr>
          <w:rFonts w:eastAsia="Arial" w:cs="Arial"/>
          <w:shd w:val="clear" w:color="auto" w:fill="FFFFFF"/>
          <w:lang w:val="en-US"/>
        </w:rPr>
        <w:t xml:space="preserve">Community Treatment </w:t>
      </w:r>
      <w:r w:rsidRPr="002B7370">
        <w:rPr>
          <w:rFonts w:eastAsia="Arial" w:cs="Arial"/>
          <w:shd w:val="clear" w:color="auto" w:fill="FFFFFF"/>
          <w:lang w:val="en-US"/>
        </w:rPr>
        <w:t xml:space="preserve">team meetings and regular supervision with </w:t>
      </w:r>
      <w:r>
        <w:rPr>
          <w:rFonts w:eastAsia="Arial" w:cs="Arial"/>
          <w:shd w:val="clear" w:color="auto" w:fill="FFFFFF"/>
          <w:lang w:val="en-US"/>
        </w:rPr>
        <w:t xml:space="preserve">Director </w:t>
      </w:r>
      <w:r w:rsidRPr="002B7370">
        <w:rPr>
          <w:rFonts w:eastAsia="Arial" w:cs="Arial"/>
          <w:shd w:val="clear" w:color="auto" w:fill="FFFFFF"/>
          <w:lang w:val="en-US"/>
        </w:rPr>
        <w:t xml:space="preserve">of </w:t>
      </w:r>
      <w:r>
        <w:rPr>
          <w:rFonts w:eastAsia="Arial" w:cs="Arial"/>
          <w:shd w:val="clear" w:color="auto" w:fill="FFFFFF"/>
          <w:lang w:val="en-US"/>
        </w:rPr>
        <w:t xml:space="preserve">Community Programs </w:t>
      </w:r>
      <w:r w:rsidRPr="002B7370">
        <w:rPr>
          <w:rFonts w:eastAsia="Arial" w:cs="Arial"/>
          <w:shd w:val="clear" w:color="auto" w:fill="FFFFFF"/>
          <w:lang w:val="en-US"/>
        </w:rPr>
        <w:t>ongoing as scheduled</w:t>
      </w:r>
      <w:r>
        <w:rPr>
          <w:rFonts w:eastAsia="Arial" w:cs="Arial"/>
          <w:shd w:val="clear" w:color="auto" w:fill="FFFFFF"/>
          <w:lang w:val="en-US"/>
        </w:rPr>
        <w:t>.</w:t>
      </w:r>
    </w:p>
    <w:p w14:paraId="2B998123" w14:textId="77777777" w:rsidR="00D51590" w:rsidRDefault="00D51590" w:rsidP="00D51590">
      <w:pPr>
        <w:pStyle w:val="ListParagraph"/>
        <w:numPr>
          <w:ilvl w:val="0"/>
          <w:numId w:val="33"/>
        </w:numPr>
        <w:jc w:val="both"/>
      </w:pPr>
      <w:bookmarkStart w:id="2" w:name="_Hlk162531763"/>
      <w:r w:rsidRPr="002E0B9C">
        <w:t>Participates in agency work delegated to committees related to staff development, program planning, social activities, community information, etc.</w:t>
      </w:r>
    </w:p>
    <w:bookmarkEnd w:id="2"/>
    <w:p w14:paraId="3AFBF82D" w14:textId="77777777" w:rsidR="00D51590" w:rsidRPr="00323711" w:rsidRDefault="00D51590" w:rsidP="00D51590">
      <w:pPr>
        <w:numPr>
          <w:ilvl w:val="0"/>
          <w:numId w:val="33"/>
        </w:numPr>
        <w:rPr>
          <w:rFonts w:eastAsia="Arial" w:cs="Arial"/>
          <w:shd w:val="clear" w:color="auto" w:fill="FFFFFF"/>
          <w:lang w:val="en-US"/>
        </w:rPr>
      </w:pPr>
      <w:r w:rsidRPr="002B7370">
        <w:rPr>
          <w:rFonts w:eastAsia="Arial" w:cs="Arial"/>
          <w:shd w:val="clear" w:color="auto" w:fill="FFFFFF"/>
          <w:lang w:val="en-US"/>
        </w:rPr>
        <w:t>Participate in co-facilitation of group counselling programs at CASON</w:t>
      </w:r>
      <w:r>
        <w:rPr>
          <w:rFonts w:eastAsia="Arial" w:cs="Arial"/>
          <w:shd w:val="clear" w:color="auto" w:fill="FFFFFF"/>
          <w:lang w:val="en-US"/>
        </w:rPr>
        <w:t>.</w:t>
      </w:r>
    </w:p>
    <w:p w14:paraId="6F6CB5BB" w14:textId="77777777" w:rsidR="00D51590" w:rsidRDefault="00D51590" w:rsidP="00D51590">
      <w:pPr>
        <w:numPr>
          <w:ilvl w:val="0"/>
          <w:numId w:val="33"/>
        </w:numPr>
        <w:rPr>
          <w:rFonts w:eastAsia="Arial" w:cs="Arial"/>
          <w:shd w:val="clear" w:color="auto" w:fill="FFFFFF"/>
          <w:lang w:val="en-US"/>
        </w:rPr>
      </w:pPr>
      <w:r w:rsidRPr="00C50214">
        <w:rPr>
          <w:rFonts w:eastAsia="Arial" w:cs="Arial"/>
          <w:shd w:val="clear" w:color="auto" w:fill="FFFFFF"/>
          <w:lang w:val="en-US"/>
        </w:rPr>
        <w:t xml:space="preserve">Ensure </w:t>
      </w:r>
      <w:r>
        <w:rPr>
          <w:rFonts w:eastAsia="Arial" w:cs="Arial"/>
          <w:shd w:val="clear" w:color="auto" w:fill="FFFFFF"/>
          <w:lang w:val="en-US"/>
        </w:rPr>
        <w:t xml:space="preserve">client </w:t>
      </w:r>
      <w:r w:rsidRPr="00C50214">
        <w:rPr>
          <w:rFonts w:eastAsia="Arial" w:cs="Arial"/>
          <w:shd w:val="clear" w:color="auto" w:fill="FFFFFF"/>
          <w:lang w:val="en-US"/>
        </w:rPr>
        <w:t>and family rights are respected and addressed in accordance with legislation and the agencies policies and procedures.</w:t>
      </w:r>
    </w:p>
    <w:p w14:paraId="3884A98A" w14:textId="77777777" w:rsidR="00D51590" w:rsidRPr="00D51590" w:rsidRDefault="00D51590" w:rsidP="00D51590">
      <w:pPr>
        <w:numPr>
          <w:ilvl w:val="0"/>
          <w:numId w:val="33"/>
        </w:numPr>
        <w:rPr>
          <w:rFonts w:eastAsia="Arial" w:cs="Arial"/>
          <w:shd w:val="clear" w:color="auto" w:fill="FFFFFF"/>
          <w:lang w:val="en-US"/>
        </w:rPr>
      </w:pPr>
      <w:bookmarkStart w:id="3" w:name="_Hlk162531839"/>
      <w:r w:rsidRPr="00C50214">
        <w:rPr>
          <w:rFonts w:eastAsia="Arial" w:cs="Arial"/>
          <w:shd w:val="clear" w:color="auto" w:fill="FFFFFF"/>
          <w:lang w:val="en-US"/>
        </w:rPr>
        <w:t>Ensure safety and well-being practices are implemented; this includes being knowledgeable of Universal Care precaution practices, emergency systems and procedures in dealing with crisis situations, communicable diseases, and duty to report.</w:t>
      </w:r>
      <w:bookmarkEnd w:id="3"/>
    </w:p>
    <w:p w14:paraId="5468EE78" w14:textId="77777777" w:rsidR="00FA3730" w:rsidRPr="002E0B9C" w:rsidRDefault="00FA3730" w:rsidP="00274800">
      <w:pPr>
        <w:pStyle w:val="ListParagraph"/>
        <w:numPr>
          <w:ilvl w:val="0"/>
          <w:numId w:val="33"/>
        </w:numPr>
        <w:jc w:val="both"/>
      </w:pPr>
      <w:r w:rsidRPr="002E0B9C">
        <w:t xml:space="preserve">Liaise with community partners and other agencies in a manner that promotes the </w:t>
      </w:r>
      <w:r w:rsidR="00FF0D80" w:rsidRPr="002E0B9C">
        <w:t>age</w:t>
      </w:r>
      <w:r w:rsidRPr="002E0B9C">
        <w:t xml:space="preserve">ncy’s reputation and facilitates quality care for shared clients </w:t>
      </w:r>
    </w:p>
    <w:p w14:paraId="58915B8B" w14:textId="77777777" w:rsidR="00FA3730" w:rsidRPr="002E0B9C" w:rsidRDefault="00FA3730" w:rsidP="00274800">
      <w:pPr>
        <w:pStyle w:val="ListParagraph"/>
        <w:numPr>
          <w:ilvl w:val="0"/>
          <w:numId w:val="33"/>
        </w:numPr>
        <w:jc w:val="both"/>
      </w:pPr>
      <w:bookmarkStart w:id="4" w:name="_Hlk162531785"/>
      <w:r w:rsidRPr="002E0B9C">
        <w:t>Shares information and constructive observations with colleagues that promote clinical and administrative activities of the agency, including peer review and consultation,</w:t>
      </w:r>
    </w:p>
    <w:p w14:paraId="5B71B731" w14:textId="77777777" w:rsidR="00FA3730" w:rsidRPr="002E0B9C" w:rsidRDefault="00FA3730" w:rsidP="00AF4C67">
      <w:pPr>
        <w:pStyle w:val="ListParagraph"/>
        <w:numPr>
          <w:ilvl w:val="0"/>
          <w:numId w:val="33"/>
        </w:numPr>
        <w:jc w:val="both"/>
      </w:pPr>
      <w:r w:rsidRPr="002E0B9C">
        <w:t>Commitment to research investigations, pilot projects, etc. that may be undertaken by the agency.</w:t>
      </w:r>
    </w:p>
    <w:p w14:paraId="348DA885" w14:textId="77777777" w:rsidR="00FA3730" w:rsidRDefault="00FA3730" w:rsidP="00274800">
      <w:pPr>
        <w:pStyle w:val="ListParagraph"/>
        <w:numPr>
          <w:ilvl w:val="0"/>
          <w:numId w:val="33"/>
        </w:numPr>
        <w:jc w:val="both"/>
      </w:pPr>
      <w:bookmarkStart w:id="5" w:name="_Hlk162531815"/>
      <w:bookmarkEnd w:id="4"/>
      <w:r w:rsidRPr="002E0B9C">
        <w:t>Participates in public education, placement student mentoring, professional development activities, program development, planning groups, etc., as appropriate or assigned.</w:t>
      </w:r>
    </w:p>
    <w:p w14:paraId="3986C85D" w14:textId="77777777" w:rsidR="00AF4C67" w:rsidRPr="002E0B9C" w:rsidRDefault="00AF4C67" w:rsidP="00274800">
      <w:pPr>
        <w:pStyle w:val="ListParagraph"/>
        <w:numPr>
          <w:ilvl w:val="0"/>
          <w:numId w:val="33"/>
        </w:numPr>
        <w:jc w:val="both"/>
      </w:pPr>
      <w:r w:rsidRPr="002E0B9C">
        <w:t>Helps ensures the organization and program objectives are met</w:t>
      </w:r>
      <w:r>
        <w:t>.</w:t>
      </w:r>
    </w:p>
    <w:p w14:paraId="02C16DA8" w14:textId="77777777" w:rsidR="00FA3730" w:rsidRPr="002E0B9C" w:rsidRDefault="00FA3730" w:rsidP="00274800">
      <w:pPr>
        <w:pStyle w:val="ListParagraph"/>
        <w:numPr>
          <w:ilvl w:val="0"/>
          <w:numId w:val="33"/>
        </w:numPr>
        <w:jc w:val="both"/>
      </w:pPr>
      <w:bookmarkStart w:id="6" w:name="_Hlk162531852"/>
      <w:bookmarkEnd w:id="5"/>
      <w:r w:rsidRPr="00274800">
        <w:t>Demonstrates interest in the broad field of health care and the specific fields of substance abuse, problem gambling, concurrent disorders, and supportive housing.</w:t>
      </w:r>
    </w:p>
    <w:p w14:paraId="51987FA6" w14:textId="77777777" w:rsidR="00FF0D80" w:rsidRPr="002E0B9C" w:rsidRDefault="00FA3730" w:rsidP="00274800">
      <w:pPr>
        <w:pStyle w:val="ListParagraph"/>
        <w:numPr>
          <w:ilvl w:val="0"/>
          <w:numId w:val="33"/>
        </w:numPr>
        <w:jc w:val="both"/>
      </w:pPr>
      <w:r w:rsidRPr="00274800">
        <w:t>Works harmoniously with colleagues, including not behaving in ways that are likely to be offensive in any manner to others and confronting such behaviours by others.</w:t>
      </w:r>
    </w:p>
    <w:p w14:paraId="6265F74B" w14:textId="77777777" w:rsidR="00FF0D80" w:rsidRPr="002E0B9C" w:rsidRDefault="00FA3730" w:rsidP="00274800">
      <w:pPr>
        <w:pStyle w:val="ListParagraph"/>
        <w:numPr>
          <w:ilvl w:val="0"/>
          <w:numId w:val="33"/>
        </w:numPr>
        <w:jc w:val="both"/>
      </w:pPr>
      <w:r w:rsidRPr="00274800">
        <w:t xml:space="preserve">Conducts </w:t>
      </w:r>
      <w:r w:rsidR="00FF0D80" w:rsidRPr="00274800">
        <w:t>self</w:t>
      </w:r>
      <w:r w:rsidRPr="00274800">
        <w:t xml:space="preserve"> in a responsible, professional manner</w:t>
      </w:r>
      <w:r w:rsidR="00FF0D80" w:rsidRPr="00274800">
        <w:t>.</w:t>
      </w:r>
    </w:p>
    <w:bookmarkEnd w:id="6"/>
    <w:p w14:paraId="7CCCEFFA" w14:textId="77777777" w:rsidR="00FA3730" w:rsidRPr="004D167F" w:rsidRDefault="00FA3730" w:rsidP="00274800">
      <w:pPr>
        <w:pStyle w:val="ListParagraph"/>
        <w:numPr>
          <w:ilvl w:val="0"/>
          <w:numId w:val="33"/>
        </w:numPr>
        <w:jc w:val="both"/>
      </w:pPr>
      <w:r w:rsidRPr="00274800">
        <w:t>Perform other duties that may be assigned from time to time</w:t>
      </w:r>
      <w:r w:rsidR="00FF0D80" w:rsidRPr="00274800">
        <w:t>.</w:t>
      </w:r>
    </w:p>
    <w:p w14:paraId="15E8C89A" w14:textId="0AD380A8" w:rsidR="004D167F" w:rsidRPr="00361C25" w:rsidRDefault="004D167F" w:rsidP="00361C25">
      <w:pPr>
        <w:spacing w:line="275" w:lineRule="auto"/>
        <w:jc w:val="both"/>
        <w:rPr>
          <w:sz w:val="28"/>
          <w:szCs w:val="28"/>
          <w:lang w:val="en-GB"/>
        </w:rPr>
      </w:pPr>
      <w:bookmarkStart w:id="7" w:name="_Hlk138941413"/>
    </w:p>
    <w:p w14:paraId="1E6466CF" w14:textId="77777777" w:rsidR="00274800" w:rsidRDefault="00274800" w:rsidP="00274800">
      <w:pPr>
        <w:pStyle w:val="ListParagraph"/>
        <w:spacing w:line="273" w:lineRule="auto"/>
        <w:jc w:val="center"/>
        <w:rPr>
          <w:b/>
          <w:u w:val="single"/>
          <w:lang w:val="en-GB"/>
        </w:rPr>
      </w:pPr>
      <w:r>
        <w:rPr>
          <w:b/>
          <w:u w:val="single"/>
          <w:lang w:val="en-GB"/>
        </w:rPr>
        <w:t>Application Process:</w:t>
      </w:r>
    </w:p>
    <w:p w14:paraId="0CC8C2C8" w14:textId="77777777" w:rsidR="00274800" w:rsidRDefault="00274800" w:rsidP="00274800">
      <w:pPr>
        <w:pStyle w:val="ListParagraph"/>
        <w:spacing w:line="273" w:lineRule="auto"/>
        <w:jc w:val="center"/>
        <w:rPr>
          <w:b/>
          <w:lang w:val="en-GB"/>
        </w:rPr>
      </w:pPr>
      <w:r>
        <w:rPr>
          <w:b/>
          <w:lang w:val="en-GB"/>
        </w:rPr>
        <w:t>Please e-mail applications to Meaghan O’Connor, Finance &amp; Human Resources Generalist,</w:t>
      </w:r>
    </w:p>
    <w:p w14:paraId="0CE5333F" w14:textId="77777777" w:rsidR="00274800" w:rsidRDefault="00EB6659" w:rsidP="00274800">
      <w:pPr>
        <w:pStyle w:val="ListParagraph"/>
        <w:spacing w:line="273" w:lineRule="auto"/>
        <w:jc w:val="center"/>
        <w:rPr>
          <w:b/>
          <w:lang w:val="en-GB"/>
        </w:rPr>
      </w:pPr>
      <w:hyperlink r:id="rId8" w:history="1">
        <w:r w:rsidR="00274800">
          <w:rPr>
            <w:rStyle w:val="Hyperlink"/>
            <w:b/>
            <w:lang w:val="en-GB"/>
          </w:rPr>
          <w:t>moconnor@cason.ca</w:t>
        </w:r>
      </w:hyperlink>
    </w:p>
    <w:p w14:paraId="4FEBC164" w14:textId="77777777" w:rsidR="00274800" w:rsidRDefault="00274800" w:rsidP="00274800">
      <w:pPr>
        <w:pStyle w:val="ListParagraph"/>
        <w:spacing w:line="273" w:lineRule="auto"/>
        <w:jc w:val="center"/>
        <w:rPr>
          <w:b/>
          <w:lang w:val="en-GB"/>
        </w:rPr>
      </w:pPr>
      <w:r>
        <w:rPr>
          <w:b/>
          <w:lang w:val="en-GB"/>
        </w:rPr>
        <w:t>Please include a cover letter and resume</w:t>
      </w:r>
    </w:p>
    <w:p w14:paraId="2266FA70" w14:textId="77777777" w:rsidR="00496BA8" w:rsidRDefault="00496BA8" w:rsidP="009F7575">
      <w:pPr>
        <w:pStyle w:val="ListParagraph"/>
        <w:spacing w:line="275" w:lineRule="auto"/>
        <w:jc w:val="center"/>
        <w:rPr>
          <w:b/>
          <w:lang w:val="en-GB"/>
        </w:rPr>
      </w:pPr>
    </w:p>
    <w:p w14:paraId="63A25DBF" w14:textId="77777777" w:rsidR="00971525" w:rsidRPr="00C805C7" w:rsidRDefault="00971525" w:rsidP="00971525">
      <w:pPr>
        <w:pStyle w:val="NormalWeb"/>
        <w:rPr>
          <w:rFonts w:ascii="Arial" w:hAnsi="Arial" w:cs="Arial"/>
          <w:color w:val="000000"/>
          <w:sz w:val="20"/>
          <w:szCs w:val="22"/>
        </w:rPr>
      </w:pPr>
      <w:r w:rsidRPr="00C805C7">
        <w:rPr>
          <w:rFonts w:ascii="Arial" w:hAnsi="Arial" w:cs="Arial"/>
          <w:i/>
          <w:iCs/>
          <w:color w:val="000000"/>
          <w:sz w:val="22"/>
        </w:rPr>
        <w:lastRenderedPageBreak/>
        <w:t>Community Addiction Services of Niagara is an equal opportunity employer who welcomes and encourages applications from Niagara and surrounding communities. All applications from qualified individuals of all ages, gender identities, cultural, racial, ethnic and religious backgrounds, sexual orientations and abilities are welcomed and encouraged. We are committed to fostering an inclusive, barrier-free and accessible environment. CASON aims to dedicate resources to develop, honour and support all staff within their programs, especially those who experience multiple and intersectional forms of oppression.</w:t>
      </w:r>
    </w:p>
    <w:p w14:paraId="66F35807" w14:textId="77777777" w:rsidR="004D167F" w:rsidRPr="00FD3B62" w:rsidRDefault="00971525" w:rsidP="00FD3B62">
      <w:pPr>
        <w:pStyle w:val="NormalWeb"/>
        <w:rPr>
          <w:rFonts w:ascii="Arial" w:hAnsi="Arial" w:cs="Arial"/>
          <w:color w:val="000000"/>
          <w:sz w:val="22"/>
        </w:rPr>
      </w:pPr>
      <w:r w:rsidRPr="00C805C7">
        <w:rPr>
          <w:rFonts w:ascii="Arial" w:hAnsi="Arial" w:cs="Arial"/>
          <w:i/>
          <w:iCs/>
          <w:color w:val="000000"/>
          <w:sz w:val="22"/>
        </w:rPr>
        <w:t> If you have been contacted for an interview and require accommodation to ensure equal participation, please advise us what you may require in respect to materials or processes to ensure we can meet your needs. </w:t>
      </w:r>
      <w:bookmarkEnd w:id="7"/>
    </w:p>
    <w:sectPr w:rsidR="004D167F" w:rsidRPr="00FD3B62" w:rsidSect="007E4B52">
      <w:footerReference w:type="default" r:id="rId9"/>
      <w:pgSz w:w="12240" w:h="15840" w:code="1"/>
      <w:pgMar w:top="720" w:right="1440" w:bottom="108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EA9F" w14:textId="77777777" w:rsidR="00492DAB" w:rsidRDefault="00492DAB" w:rsidP="004D3A37">
      <w:r>
        <w:separator/>
      </w:r>
    </w:p>
  </w:endnote>
  <w:endnote w:type="continuationSeparator" w:id="0">
    <w:p w14:paraId="73B2E691" w14:textId="77777777" w:rsidR="00492DAB" w:rsidRDefault="00492DAB" w:rsidP="004D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3815" w14:textId="77777777" w:rsidR="00CA6E8E" w:rsidRDefault="00CA6E8E">
    <w:pPr>
      <w:pStyle w:val="Footer"/>
      <w:pBdr>
        <w:top w:val="single" w:sz="4" w:space="1" w:color="D9D9D9"/>
      </w:pBdr>
      <w:rPr>
        <w:b/>
      </w:rPr>
    </w:pPr>
    <w:r>
      <w:fldChar w:fldCharType="begin"/>
    </w:r>
    <w:r>
      <w:instrText xml:space="preserve"> PAGE   \* MERGEFORMAT </w:instrText>
    </w:r>
    <w:r>
      <w:fldChar w:fldCharType="separate"/>
    </w:r>
    <w:r w:rsidR="00371017" w:rsidRPr="00371017">
      <w:rPr>
        <w:b/>
        <w:noProof/>
      </w:rPr>
      <w:t>2</w:t>
    </w:r>
    <w:r>
      <w:fldChar w:fldCharType="end"/>
    </w:r>
    <w:r>
      <w:rPr>
        <w:b/>
      </w:rPr>
      <w:t xml:space="preserve"> | </w:t>
    </w:r>
    <w:r>
      <w:rPr>
        <w:color w:val="7F7F7F"/>
        <w:spacing w:val="60"/>
      </w:rPr>
      <w:t>Page</w:t>
    </w:r>
  </w:p>
  <w:p w14:paraId="66E13539" w14:textId="77777777" w:rsidR="00CA6E8E" w:rsidRDefault="00CA6E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F71C" w14:textId="77777777" w:rsidR="00492DAB" w:rsidRDefault="00492DAB" w:rsidP="004D3A37">
      <w:r>
        <w:separator/>
      </w:r>
    </w:p>
  </w:footnote>
  <w:footnote w:type="continuationSeparator" w:id="0">
    <w:p w14:paraId="723801BC" w14:textId="77777777" w:rsidR="00492DAB" w:rsidRDefault="00492DAB" w:rsidP="004D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9"/>
    <w:multiLevelType w:val="multilevel"/>
    <w:tmpl w:val="0000000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0A"/>
    <w:multiLevelType w:val="multilevel"/>
    <w:tmpl w:val="0000000A"/>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15:restartNumberingAfterBreak="0">
    <w:nsid w:val="0002793B"/>
    <w:multiLevelType w:val="hybridMultilevel"/>
    <w:tmpl w:val="59BCD3B6"/>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6" w15:restartNumberingAfterBreak="0">
    <w:nsid w:val="01762FDC"/>
    <w:multiLevelType w:val="hybridMultilevel"/>
    <w:tmpl w:val="8724178E"/>
    <w:styleLink w:val="Bullet"/>
    <w:lvl w:ilvl="0" w:tplc="1B1C607C">
      <w:start w:val="1"/>
      <w:numFmt w:val="bullet"/>
      <w:lvlText w:val="•"/>
      <w:lvlJc w:val="left"/>
      <w:pPr>
        <w:tabs>
          <w:tab w:val="left" w:pos="220"/>
          <w:tab w:val="left" w:pos="720"/>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427E36">
      <w:start w:val="1"/>
      <w:numFmt w:val="bullet"/>
      <w:lvlText w:val="•"/>
      <w:lvlJc w:val="left"/>
      <w:pPr>
        <w:tabs>
          <w:tab w:val="left" w:pos="220"/>
          <w:tab w:val="left" w:pos="720"/>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88F1C6">
      <w:start w:val="1"/>
      <w:numFmt w:val="bullet"/>
      <w:lvlText w:val="•"/>
      <w:lvlJc w:val="left"/>
      <w:pPr>
        <w:tabs>
          <w:tab w:val="left" w:pos="220"/>
          <w:tab w:val="left" w:pos="720"/>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743FAE">
      <w:start w:val="1"/>
      <w:numFmt w:val="bullet"/>
      <w:lvlText w:val="•"/>
      <w:lvlJc w:val="left"/>
      <w:pPr>
        <w:tabs>
          <w:tab w:val="left" w:pos="220"/>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20022">
      <w:start w:val="1"/>
      <w:numFmt w:val="bullet"/>
      <w:lvlText w:val="•"/>
      <w:lvlJc w:val="left"/>
      <w:pPr>
        <w:tabs>
          <w:tab w:val="left" w:pos="220"/>
          <w:tab w:val="left" w:pos="720"/>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B208EE">
      <w:start w:val="1"/>
      <w:numFmt w:val="bullet"/>
      <w:lvlText w:val="•"/>
      <w:lvlJc w:val="left"/>
      <w:pPr>
        <w:tabs>
          <w:tab w:val="left" w:pos="220"/>
          <w:tab w:val="left" w:pos="720"/>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6889C">
      <w:start w:val="1"/>
      <w:numFmt w:val="bullet"/>
      <w:lvlText w:val="•"/>
      <w:lvlJc w:val="left"/>
      <w:pPr>
        <w:tabs>
          <w:tab w:val="left" w:pos="220"/>
          <w:tab w:val="left" w:pos="720"/>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80743A">
      <w:start w:val="1"/>
      <w:numFmt w:val="bullet"/>
      <w:lvlText w:val="•"/>
      <w:lvlJc w:val="left"/>
      <w:pPr>
        <w:tabs>
          <w:tab w:val="left" w:pos="220"/>
          <w:tab w:val="left" w:pos="720"/>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7693E6">
      <w:start w:val="1"/>
      <w:numFmt w:val="bullet"/>
      <w:lvlText w:val="•"/>
      <w:lvlJc w:val="left"/>
      <w:pPr>
        <w:tabs>
          <w:tab w:val="left" w:pos="220"/>
          <w:tab w:val="left" w:pos="720"/>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4597C"/>
    <w:multiLevelType w:val="hybridMultilevel"/>
    <w:tmpl w:val="759A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C21F7D"/>
    <w:multiLevelType w:val="hybridMultilevel"/>
    <w:tmpl w:val="7FC41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0E62E1"/>
    <w:multiLevelType w:val="hybridMultilevel"/>
    <w:tmpl w:val="5AC22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D1571D"/>
    <w:multiLevelType w:val="hybridMultilevel"/>
    <w:tmpl w:val="6C1246D4"/>
    <w:lvl w:ilvl="0" w:tplc="04090001">
      <w:start w:val="1"/>
      <w:numFmt w:val="bullet"/>
      <w:lvlText w:val=""/>
      <w:lvlJc w:val="left"/>
      <w:pPr>
        <w:ind w:left="720" w:hanging="360"/>
      </w:pPr>
      <w:rPr>
        <w:rFonts w:ascii="Symbol" w:hAnsi="Symbol" w:hint="default"/>
      </w:rPr>
    </w:lvl>
    <w:lvl w:ilvl="1" w:tplc="BCE2B9A0">
      <w:start w:val="13"/>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46484"/>
    <w:multiLevelType w:val="hybridMultilevel"/>
    <w:tmpl w:val="8724178E"/>
    <w:numStyleLink w:val="Bullet"/>
  </w:abstractNum>
  <w:abstractNum w:abstractNumId="12" w15:restartNumberingAfterBreak="0">
    <w:nsid w:val="1C035A7A"/>
    <w:multiLevelType w:val="hybridMultilevel"/>
    <w:tmpl w:val="72E2AF52"/>
    <w:lvl w:ilvl="0" w:tplc="BCE2B9A0">
      <w:start w:val="13"/>
      <w:numFmt w:val="bullet"/>
      <w:lvlText w:val="-"/>
      <w:lvlJc w:val="left"/>
      <w:pPr>
        <w:ind w:left="1800" w:hanging="360"/>
      </w:pPr>
      <w:rPr>
        <w:rFonts w:ascii="Calibri" w:eastAsia="Calibri" w:hAnsi="Calibri"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1C2D1739"/>
    <w:multiLevelType w:val="hybridMultilevel"/>
    <w:tmpl w:val="5558A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CE773E"/>
    <w:multiLevelType w:val="hybridMultilevel"/>
    <w:tmpl w:val="909C3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6DE53A0"/>
    <w:multiLevelType w:val="hybridMultilevel"/>
    <w:tmpl w:val="D1ECD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277CD9"/>
    <w:multiLevelType w:val="hybridMultilevel"/>
    <w:tmpl w:val="9D9E4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D614F8"/>
    <w:multiLevelType w:val="hybridMultilevel"/>
    <w:tmpl w:val="24E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62DF3"/>
    <w:multiLevelType w:val="hybridMultilevel"/>
    <w:tmpl w:val="0AD88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BD081F"/>
    <w:multiLevelType w:val="hybridMultilevel"/>
    <w:tmpl w:val="8B1E8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CC5D04"/>
    <w:multiLevelType w:val="hybridMultilevel"/>
    <w:tmpl w:val="76FC1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2C4CC3"/>
    <w:multiLevelType w:val="hybridMultilevel"/>
    <w:tmpl w:val="0F6E2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A97D45"/>
    <w:multiLevelType w:val="hybridMultilevel"/>
    <w:tmpl w:val="116EEA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4909C5"/>
    <w:multiLevelType w:val="hybridMultilevel"/>
    <w:tmpl w:val="D696CD78"/>
    <w:lvl w:ilvl="0" w:tplc="BCE2B9A0">
      <w:start w:val="1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257D70"/>
    <w:multiLevelType w:val="hybridMultilevel"/>
    <w:tmpl w:val="EAA09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48661B6"/>
    <w:multiLevelType w:val="hybridMultilevel"/>
    <w:tmpl w:val="BCF0D1D0"/>
    <w:lvl w:ilvl="0" w:tplc="BCE2B9A0">
      <w:start w:val="1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E37359"/>
    <w:multiLevelType w:val="hybridMultilevel"/>
    <w:tmpl w:val="F444894A"/>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27" w15:restartNumberingAfterBreak="0">
    <w:nsid w:val="5D4A2E52"/>
    <w:multiLevelType w:val="hybridMultilevel"/>
    <w:tmpl w:val="7BACF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0057BF1"/>
    <w:multiLevelType w:val="hybridMultilevel"/>
    <w:tmpl w:val="59D6CD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3190B01"/>
    <w:multiLevelType w:val="hybridMultilevel"/>
    <w:tmpl w:val="8BE0B47E"/>
    <w:lvl w:ilvl="0" w:tplc="10090001">
      <w:start w:val="1"/>
      <w:numFmt w:val="bullet"/>
      <w:lvlText w:val=""/>
      <w:lvlJc w:val="left"/>
      <w:pPr>
        <w:ind w:left="720" w:hanging="360"/>
      </w:pPr>
      <w:rPr>
        <w:rFonts w:ascii="Symbol" w:hAnsi="Symbol" w:hint="default"/>
      </w:rPr>
    </w:lvl>
    <w:lvl w:ilvl="1" w:tplc="BCE2B9A0">
      <w:start w:val="13"/>
      <w:numFmt w:val="bullet"/>
      <w:lvlText w:val="-"/>
      <w:lvlJc w:val="left"/>
      <w:pPr>
        <w:ind w:left="1440" w:hanging="360"/>
      </w:pPr>
      <w:rPr>
        <w:rFonts w:ascii="Calibri" w:eastAsia="Calibri" w:hAnsi="Calibri"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3614F9"/>
    <w:multiLevelType w:val="hybridMultilevel"/>
    <w:tmpl w:val="7CAC3C62"/>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31" w15:restartNumberingAfterBreak="0">
    <w:nsid w:val="71812C13"/>
    <w:multiLevelType w:val="hybridMultilevel"/>
    <w:tmpl w:val="035A0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25E639E"/>
    <w:multiLevelType w:val="hybridMultilevel"/>
    <w:tmpl w:val="C9AA2DF8"/>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33" w15:restartNumberingAfterBreak="0">
    <w:nsid w:val="7381738D"/>
    <w:multiLevelType w:val="hybridMultilevel"/>
    <w:tmpl w:val="7CE60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3C4049D"/>
    <w:multiLevelType w:val="hybridMultilevel"/>
    <w:tmpl w:val="AD52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B4A93"/>
    <w:multiLevelType w:val="hybridMultilevel"/>
    <w:tmpl w:val="6D4A3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22"/>
  </w:num>
  <w:num w:numId="5">
    <w:abstractNumId w:val="5"/>
  </w:num>
  <w:num w:numId="6">
    <w:abstractNumId w:val="26"/>
  </w:num>
  <w:num w:numId="7">
    <w:abstractNumId w:val="19"/>
  </w:num>
  <w:num w:numId="8">
    <w:abstractNumId w:val="3"/>
  </w:num>
  <w:num w:numId="9">
    <w:abstractNumId w:val="4"/>
  </w:num>
  <w:num w:numId="10">
    <w:abstractNumId w:val="1"/>
  </w:num>
  <w:num w:numId="11">
    <w:abstractNumId w:val="2"/>
  </w:num>
  <w:num w:numId="12">
    <w:abstractNumId w:val="7"/>
  </w:num>
  <w:num w:numId="13">
    <w:abstractNumId w:val="35"/>
  </w:num>
  <w:num w:numId="14">
    <w:abstractNumId w:val="24"/>
  </w:num>
  <w:num w:numId="15">
    <w:abstractNumId w:val="30"/>
  </w:num>
  <w:num w:numId="16">
    <w:abstractNumId w:val="21"/>
  </w:num>
  <w:num w:numId="17">
    <w:abstractNumId w:val="33"/>
  </w:num>
  <w:num w:numId="18">
    <w:abstractNumId w:val="29"/>
  </w:num>
  <w:num w:numId="19">
    <w:abstractNumId w:val="20"/>
  </w:num>
  <w:num w:numId="20">
    <w:abstractNumId w:val="12"/>
  </w:num>
  <w:num w:numId="21">
    <w:abstractNumId w:val="0"/>
  </w:num>
  <w:num w:numId="22">
    <w:abstractNumId w:val="13"/>
  </w:num>
  <w:num w:numId="23">
    <w:abstractNumId w:val="17"/>
  </w:num>
  <w:num w:numId="24">
    <w:abstractNumId w:val="34"/>
  </w:num>
  <w:num w:numId="25">
    <w:abstractNumId w:val="23"/>
  </w:num>
  <w:num w:numId="26">
    <w:abstractNumId w:val="25"/>
  </w:num>
  <w:num w:numId="27">
    <w:abstractNumId w:val="16"/>
  </w:num>
  <w:num w:numId="28">
    <w:abstractNumId w:val="10"/>
  </w:num>
  <w:num w:numId="29">
    <w:abstractNumId w:val="9"/>
  </w:num>
  <w:num w:numId="30">
    <w:abstractNumId w:val="27"/>
  </w:num>
  <w:num w:numId="31">
    <w:abstractNumId w:val="28"/>
  </w:num>
  <w:num w:numId="32">
    <w:abstractNumId w:val="32"/>
  </w:num>
  <w:num w:numId="33">
    <w:abstractNumId w:val="18"/>
  </w:num>
  <w:num w:numId="34">
    <w:abstractNumId w:val="6"/>
  </w:num>
  <w:num w:numId="35">
    <w:abstractNumId w:val="11"/>
    <w:lvlOverride w:ilvl="0">
      <w:lvl w:ilvl="0" w:tplc="74E01952">
        <w:start w:val="1"/>
        <w:numFmt w:val="bullet"/>
        <w:lvlText w:val="•"/>
        <w:lvlJc w:val="left"/>
        <w:pPr>
          <w:tabs>
            <w:tab w:val="num" w:pos="180"/>
            <w:tab w:val="left" w:pos="220"/>
            <w:tab w:val="left" w:pos="720"/>
          </w:tabs>
          <w:ind w:left="900" w:hanging="90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A596F5B8">
        <w:start w:val="1"/>
        <w:numFmt w:val="bullet"/>
        <w:lvlText w:val="•"/>
        <w:lvlJc w:val="left"/>
        <w:pPr>
          <w:tabs>
            <w:tab w:val="left" w:pos="220"/>
            <w:tab w:val="num" w:pos="360"/>
            <w:tab w:val="left" w:pos="720"/>
          </w:tabs>
          <w:ind w:left="1080" w:hanging="90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5B32EF96">
        <w:start w:val="1"/>
        <w:numFmt w:val="bullet"/>
        <w:lvlText w:val="•"/>
        <w:lvlJc w:val="left"/>
        <w:pPr>
          <w:tabs>
            <w:tab w:val="left" w:pos="220"/>
            <w:tab w:val="num" w:pos="540"/>
            <w:tab w:val="left" w:pos="720"/>
          </w:tabs>
          <w:ind w:left="1260" w:hanging="90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63C2758">
        <w:start w:val="1"/>
        <w:numFmt w:val="bullet"/>
        <w:lvlText w:val="•"/>
        <w:lvlJc w:val="left"/>
        <w:pPr>
          <w:tabs>
            <w:tab w:val="left" w:pos="220"/>
            <w:tab w:val="num" w:pos="720"/>
          </w:tabs>
          <w:ind w:left="1440" w:hanging="90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E0CEFCBC">
        <w:start w:val="1"/>
        <w:numFmt w:val="bullet"/>
        <w:lvlText w:val="•"/>
        <w:lvlJc w:val="left"/>
        <w:pPr>
          <w:tabs>
            <w:tab w:val="left" w:pos="220"/>
            <w:tab w:val="left" w:pos="720"/>
            <w:tab w:val="num" w:pos="900"/>
          </w:tabs>
          <w:ind w:left="1620" w:hanging="90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54A3C60">
        <w:start w:val="1"/>
        <w:numFmt w:val="bullet"/>
        <w:lvlText w:val="•"/>
        <w:lvlJc w:val="left"/>
        <w:pPr>
          <w:tabs>
            <w:tab w:val="left" w:pos="220"/>
            <w:tab w:val="left" w:pos="720"/>
            <w:tab w:val="num" w:pos="1080"/>
          </w:tabs>
          <w:ind w:left="1800" w:hanging="90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2AC1EC0">
        <w:start w:val="1"/>
        <w:numFmt w:val="bullet"/>
        <w:lvlText w:val="•"/>
        <w:lvlJc w:val="left"/>
        <w:pPr>
          <w:tabs>
            <w:tab w:val="left" w:pos="220"/>
            <w:tab w:val="left" w:pos="720"/>
            <w:tab w:val="num" w:pos="1260"/>
          </w:tabs>
          <w:ind w:left="1980" w:hanging="90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F6EF1D6">
        <w:start w:val="1"/>
        <w:numFmt w:val="bullet"/>
        <w:lvlText w:val="•"/>
        <w:lvlJc w:val="left"/>
        <w:pPr>
          <w:tabs>
            <w:tab w:val="left" w:pos="220"/>
            <w:tab w:val="left" w:pos="720"/>
            <w:tab w:val="num" w:pos="1440"/>
          </w:tabs>
          <w:ind w:left="2160" w:hanging="90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C306240">
        <w:start w:val="1"/>
        <w:numFmt w:val="bullet"/>
        <w:lvlText w:val="•"/>
        <w:lvlJc w:val="left"/>
        <w:pPr>
          <w:tabs>
            <w:tab w:val="left" w:pos="220"/>
            <w:tab w:val="left" w:pos="720"/>
            <w:tab w:val="num" w:pos="1620"/>
          </w:tabs>
          <w:ind w:left="2340" w:hanging="90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A4"/>
    <w:rsid w:val="00042204"/>
    <w:rsid w:val="000533D9"/>
    <w:rsid w:val="000629E8"/>
    <w:rsid w:val="0007464D"/>
    <w:rsid w:val="00090CB9"/>
    <w:rsid w:val="000A0C47"/>
    <w:rsid w:val="000B646E"/>
    <w:rsid w:val="000C6209"/>
    <w:rsid w:val="000C6B32"/>
    <w:rsid w:val="000C6BE4"/>
    <w:rsid w:val="000E5ADF"/>
    <w:rsid w:val="001214A6"/>
    <w:rsid w:val="0015281B"/>
    <w:rsid w:val="00185C53"/>
    <w:rsid w:val="0019799E"/>
    <w:rsid w:val="001A77E5"/>
    <w:rsid w:val="001B1BAB"/>
    <w:rsid w:val="001B6FAA"/>
    <w:rsid w:val="001D47FB"/>
    <w:rsid w:val="00250335"/>
    <w:rsid w:val="002504D8"/>
    <w:rsid w:val="0025290E"/>
    <w:rsid w:val="00263DF2"/>
    <w:rsid w:val="00274800"/>
    <w:rsid w:val="00293BA4"/>
    <w:rsid w:val="00293F7F"/>
    <w:rsid w:val="002C5074"/>
    <w:rsid w:val="002D4BD2"/>
    <w:rsid w:val="002E0B9C"/>
    <w:rsid w:val="002F45C7"/>
    <w:rsid w:val="00323711"/>
    <w:rsid w:val="0033099A"/>
    <w:rsid w:val="00334217"/>
    <w:rsid w:val="00343F04"/>
    <w:rsid w:val="00350C30"/>
    <w:rsid w:val="00361C25"/>
    <w:rsid w:val="00371017"/>
    <w:rsid w:val="003D074B"/>
    <w:rsid w:val="003D3917"/>
    <w:rsid w:val="00406EB5"/>
    <w:rsid w:val="00415B8D"/>
    <w:rsid w:val="0041779A"/>
    <w:rsid w:val="00422DAC"/>
    <w:rsid w:val="00437E34"/>
    <w:rsid w:val="00480DC0"/>
    <w:rsid w:val="00483ABA"/>
    <w:rsid w:val="00492DAB"/>
    <w:rsid w:val="00496BA8"/>
    <w:rsid w:val="004B5CFE"/>
    <w:rsid w:val="004C2521"/>
    <w:rsid w:val="004D167F"/>
    <w:rsid w:val="004D28B8"/>
    <w:rsid w:val="004D3A37"/>
    <w:rsid w:val="004F19AC"/>
    <w:rsid w:val="004F3BDD"/>
    <w:rsid w:val="004F5278"/>
    <w:rsid w:val="004F6584"/>
    <w:rsid w:val="00511562"/>
    <w:rsid w:val="00511E18"/>
    <w:rsid w:val="00544657"/>
    <w:rsid w:val="00550A60"/>
    <w:rsid w:val="00560575"/>
    <w:rsid w:val="00561435"/>
    <w:rsid w:val="00572898"/>
    <w:rsid w:val="00573323"/>
    <w:rsid w:val="0057702B"/>
    <w:rsid w:val="005853F7"/>
    <w:rsid w:val="005952D0"/>
    <w:rsid w:val="005974BC"/>
    <w:rsid w:val="005D0CB5"/>
    <w:rsid w:val="005D0EC2"/>
    <w:rsid w:val="005E223F"/>
    <w:rsid w:val="005F3438"/>
    <w:rsid w:val="005F5141"/>
    <w:rsid w:val="00614312"/>
    <w:rsid w:val="006457D7"/>
    <w:rsid w:val="00693035"/>
    <w:rsid w:val="006A39A3"/>
    <w:rsid w:val="006D23F9"/>
    <w:rsid w:val="006D3300"/>
    <w:rsid w:val="006D7490"/>
    <w:rsid w:val="006E0CA3"/>
    <w:rsid w:val="006E61DA"/>
    <w:rsid w:val="006F29BC"/>
    <w:rsid w:val="007020DF"/>
    <w:rsid w:val="007030D5"/>
    <w:rsid w:val="00706F36"/>
    <w:rsid w:val="0070725E"/>
    <w:rsid w:val="00713B77"/>
    <w:rsid w:val="00724B04"/>
    <w:rsid w:val="00726D71"/>
    <w:rsid w:val="007521DD"/>
    <w:rsid w:val="00753F7B"/>
    <w:rsid w:val="007617CC"/>
    <w:rsid w:val="00780A70"/>
    <w:rsid w:val="00794CDB"/>
    <w:rsid w:val="007D0DCB"/>
    <w:rsid w:val="007D2FDD"/>
    <w:rsid w:val="007D694F"/>
    <w:rsid w:val="007E42B3"/>
    <w:rsid w:val="007E4B52"/>
    <w:rsid w:val="007F3A9E"/>
    <w:rsid w:val="008309C6"/>
    <w:rsid w:val="00834779"/>
    <w:rsid w:val="008377D1"/>
    <w:rsid w:val="00885032"/>
    <w:rsid w:val="00886597"/>
    <w:rsid w:val="00886D8B"/>
    <w:rsid w:val="008B10F3"/>
    <w:rsid w:val="008C061F"/>
    <w:rsid w:val="008E10FF"/>
    <w:rsid w:val="008F46B3"/>
    <w:rsid w:val="00914538"/>
    <w:rsid w:val="009164A4"/>
    <w:rsid w:val="00917B50"/>
    <w:rsid w:val="00934B50"/>
    <w:rsid w:val="0094576B"/>
    <w:rsid w:val="00971525"/>
    <w:rsid w:val="00983A93"/>
    <w:rsid w:val="009973E2"/>
    <w:rsid w:val="009A4E6E"/>
    <w:rsid w:val="009B439D"/>
    <w:rsid w:val="009D2421"/>
    <w:rsid w:val="009D75E5"/>
    <w:rsid w:val="009D7C28"/>
    <w:rsid w:val="009F184B"/>
    <w:rsid w:val="009F399E"/>
    <w:rsid w:val="009F4B89"/>
    <w:rsid w:val="009F54F9"/>
    <w:rsid w:val="009F7575"/>
    <w:rsid w:val="00A14A4C"/>
    <w:rsid w:val="00A265A5"/>
    <w:rsid w:val="00A27969"/>
    <w:rsid w:val="00A6477F"/>
    <w:rsid w:val="00A67C1A"/>
    <w:rsid w:val="00AA1B54"/>
    <w:rsid w:val="00AB0C03"/>
    <w:rsid w:val="00AB336C"/>
    <w:rsid w:val="00AC122C"/>
    <w:rsid w:val="00AC542E"/>
    <w:rsid w:val="00AD7AB7"/>
    <w:rsid w:val="00AF4C67"/>
    <w:rsid w:val="00B2663D"/>
    <w:rsid w:val="00B57B96"/>
    <w:rsid w:val="00B60C63"/>
    <w:rsid w:val="00B73D46"/>
    <w:rsid w:val="00B81013"/>
    <w:rsid w:val="00BB070C"/>
    <w:rsid w:val="00BB32BF"/>
    <w:rsid w:val="00BB745B"/>
    <w:rsid w:val="00BC462A"/>
    <w:rsid w:val="00BE2E70"/>
    <w:rsid w:val="00BE7183"/>
    <w:rsid w:val="00C22B80"/>
    <w:rsid w:val="00C232D8"/>
    <w:rsid w:val="00C3714C"/>
    <w:rsid w:val="00C40F60"/>
    <w:rsid w:val="00C63911"/>
    <w:rsid w:val="00C85E47"/>
    <w:rsid w:val="00CA6E8E"/>
    <w:rsid w:val="00CB6524"/>
    <w:rsid w:val="00CB6A79"/>
    <w:rsid w:val="00CC7E40"/>
    <w:rsid w:val="00CD0268"/>
    <w:rsid w:val="00CE6681"/>
    <w:rsid w:val="00D45112"/>
    <w:rsid w:val="00D51590"/>
    <w:rsid w:val="00D924E6"/>
    <w:rsid w:val="00DA760C"/>
    <w:rsid w:val="00DC29EB"/>
    <w:rsid w:val="00DE7547"/>
    <w:rsid w:val="00DF65F2"/>
    <w:rsid w:val="00E013AD"/>
    <w:rsid w:val="00E145BB"/>
    <w:rsid w:val="00E40264"/>
    <w:rsid w:val="00E50A3A"/>
    <w:rsid w:val="00E51B7B"/>
    <w:rsid w:val="00E56BD4"/>
    <w:rsid w:val="00E8230E"/>
    <w:rsid w:val="00E91A6C"/>
    <w:rsid w:val="00EA2DF2"/>
    <w:rsid w:val="00EA56F4"/>
    <w:rsid w:val="00EA5BAD"/>
    <w:rsid w:val="00EB6659"/>
    <w:rsid w:val="00ED168E"/>
    <w:rsid w:val="00ED4CF6"/>
    <w:rsid w:val="00EE4CA1"/>
    <w:rsid w:val="00F00B26"/>
    <w:rsid w:val="00F069F3"/>
    <w:rsid w:val="00F21C52"/>
    <w:rsid w:val="00F23767"/>
    <w:rsid w:val="00F24E47"/>
    <w:rsid w:val="00F367DF"/>
    <w:rsid w:val="00F37515"/>
    <w:rsid w:val="00F56A1A"/>
    <w:rsid w:val="00F973B6"/>
    <w:rsid w:val="00FA090E"/>
    <w:rsid w:val="00FA3730"/>
    <w:rsid w:val="00FB5F04"/>
    <w:rsid w:val="00FB6679"/>
    <w:rsid w:val="00FB6EA6"/>
    <w:rsid w:val="00FC7645"/>
    <w:rsid w:val="00FD3B62"/>
    <w:rsid w:val="00FD6123"/>
    <w:rsid w:val="00FF0D80"/>
    <w:rsid w:val="00FF55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8809"/>
  <w15:chartTrackingRefBased/>
  <w15:docId w15:val="{0936A53D-B8AD-4D7A-B9BA-DD838B57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2B3"/>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13AD"/>
    <w:pPr>
      <w:ind w:left="720"/>
      <w:contextualSpacing/>
    </w:pPr>
  </w:style>
  <w:style w:type="paragraph" w:customStyle="1" w:styleId="Level1">
    <w:name w:val="Level 1"/>
    <w:basedOn w:val="Normal"/>
    <w:rsid w:val="00614312"/>
    <w:pPr>
      <w:widowControl w:val="0"/>
    </w:pPr>
    <w:rPr>
      <w:rFonts w:ascii="Times New Roman" w:eastAsia="Times New Roman" w:hAnsi="Times New Roman"/>
      <w:sz w:val="24"/>
      <w:szCs w:val="20"/>
      <w:lang w:val="en-US"/>
    </w:rPr>
  </w:style>
  <w:style w:type="paragraph" w:styleId="Header">
    <w:name w:val="header"/>
    <w:basedOn w:val="Normal"/>
    <w:link w:val="HeaderChar"/>
    <w:uiPriority w:val="99"/>
    <w:semiHidden/>
    <w:unhideWhenUsed/>
    <w:rsid w:val="007E4B52"/>
    <w:pPr>
      <w:tabs>
        <w:tab w:val="center" w:pos="4680"/>
        <w:tab w:val="right" w:pos="9360"/>
      </w:tabs>
    </w:pPr>
  </w:style>
  <w:style w:type="character" w:customStyle="1" w:styleId="HeaderChar">
    <w:name w:val="Header Char"/>
    <w:link w:val="Header"/>
    <w:uiPriority w:val="99"/>
    <w:semiHidden/>
    <w:rsid w:val="007E4B52"/>
    <w:rPr>
      <w:sz w:val="22"/>
      <w:szCs w:val="22"/>
      <w:lang w:val="en-CA"/>
    </w:rPr>
  </w:style>
  <w:style w:type="paragraph" w:styleId="Footer">
    <w:name w:val="footer"/>
    <w:basedOn w:val="Normal"/>
    <w:link w:val="FooterChar"/>
    <w:uiPriority w:val="99"/>
    <w:unhideWhenUsed/>
    <w:rsid w:val="007E4B52"/>
    <w:pPr>
      <w:tabs>
        <w:tab w:val="center" w:pos="4680"/>
        <w:tab w:val="right" w:pos="9360"/>
      </w:tabs>
    </w:pPr>
  </w:style>
  <w:style w:type="character" w:customStyle="1" w:styleId="FooterChar">
    <w:name w:val="Footer Char"/>
    <w:link w:val="Footer"/>
    <w:uiPriority w:val="99"/>
    <w:rsid w:val="007E4B52"/>
    <w:rPr>
      <w:sz w:val="22"/>
      <w:szCs w:val="22"/>
      <w:lang w:val="en-CA"/>
    </w:rPr>
  </w:style>
  <w:style w:type="character" w:styleId="Hyperlink">
    <w:name w:val="Hyperlink"/>
    <w:rsid w:val="004F3BDD"/>
    <w:rPr>
      <w:color w:val="0000FF"/>
      <w:u w:val="single"/>
    </w:rPr>
  </w:style>
  <w:style w:type="paragraph" w:styleId="BodyTextIndent">
    <w:name w:val="Body Text Indent"/>
    <w:basedOn w:val="Normal"/>
    <w:link w:val="BodyTextIndentChar"/>
    <w:uiPriority w:val="99"/>
    <w:semiHidden/>
    <w:unhideWhenUsed/>
    <w:rsid w:val="00042204"/>
    <w:pPr>
      <w:spacing w:after="120" w:line="276" w:lineRule="auto"/>
      <w:ind w:left="360"/>
    </w:pPr>
    <w:rPr>
      <w:lang w:val="en-US"/>
    </w:rPr>
  </w:style>
  <w:style w:type="character" w:customStyle="1" w:styleId="BodyTextIndentChar">
    <w:name w:val="Body Text Indent Char"/>
    <w:link w:val="BodyTextIndent"/>
    <w:uiPriority w:val="99"/>
    <w:semiHidden/>
    <w:rsid w:val="00042204"/>
    <w:rPr>
      <w:sz w:val="22"/>
      <w:szCs w:val="22"/>
      <w:lang w:val="en-US" w:eastAsia="en-US"/>
    </w:rPr>
  </w:style>
  <w:style w:type="character" w:styleId="UnresolvedMention">
    <w:name w:val="Unresolved Mention"/>
    <w:uiPriority w:val="99"/>
    <w:semiHidden/>
    <w:unhideWhenUsed/>
    <w:rsid w:val="0025290E"/>
    <w:rPr>
      <w:color w:val="605E5C"/>
      <w:shd w:val="clear" w:color="auto" w:fill="E1DFDD"/>
    </w:rPr>
  </w:style>
  <w:style w:type="paragraph" w:customStyle="1" w:styleId="Default">
    <w:name w:val="Default"/>
    <w:rsid w:val="00496BA8"/>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NormalWeb">
    <w:name w:val="Normal (Web)"/>
    <w:basedOn w:val="Normal"/>
    <w:uiPriority w:val="99"/>
    <w:unhideWhenUsed/>
    <w:rsid w:val="00496BA8"/>
    <w:pPr>
      <w:spacing w:before="100" w:beforeAutospacing="1" w:after="100" w:afterAutospacing="1"/>
    </w:pPr>
    <w:rPr>
      <w:rFonts w:ascii="Times New Roman" w:eastAsia="Times New Roman" w:hAnsi="Times New Roman"/>
      <w:sz w:val="24"/>
      <w:szCs w:val="24"/>
      <w:lang w:eastAsia="en-CA"/>
    </w:rPr>
  </w:style>
  <w:style w:type="numbering" w:customStyle="1" w:styleId="Bullet">
    <w:name w:val="Bullet"/>
    <w:rsid w:val="00FA090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36281">
      <w:bodyDiv w:val="1"/>
      <w:marLeft w:val="0"/>
      <w:marRight w:val="0"/>
      <w:marTop w:val="0"/>
      <w:marBottom w:val="0"/>
      <w:divBdr>
        <w:top w:val="none" w:sz="0" w:space="0" w:color="auto"/>
        <w:left w:val="none" w:sz="0" w:space="0" w:color="auto"/>
        <w:bottom w:val="none" w:sz="0" w:space="0" w:color="auto"/>
        <w:right w:val="none" w:sz="0" w:space="0" w:color="auto"/>
      </w:divBdr>
    </w:div>
    <w:div w:id="21187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connor@cason.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Community Addiction Services of Niagara</vt:lpstr>
    </vt:vector>
  </TitlesOfParts>
  <Company>Microsoft</Company>
  <LinksUpToDate>false</LinksUpToDate>
  <CharactersWithSpaces>8113</CharactersWithSpaces>
  <SharedDoc>false</SharedDoc>
  <HLinks>
    <vt:vector size="6" baseType="variant">
      <vt:variant>
        <vt:i4>7077963</vt:i4>
      </vt:variant>
      <vt:variant>
        <vt:i4>0</vt:i4>
      </vt:variant>
      <vt:variant>
        <vt:i4>0</vt:i4>
      </vt:variant>
      <vt:variant>
        <vt:i4>5</vt:i4>
      </vt:variant>
      <vt:variant>
        <vt:lpwstr>mailto:moconnor@cason.ca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Addiction Services of Niagara</dc:title>
  <dc:subject/>
  <dc:creator>Cate</dc:creator>
  <cp:keywords/>
  <cp:lastModifiedBy>Meaghan O'Connor</cp:lastModifiedBy>
  <cp:revision>3</cp:revision>
  <cp:lastPrinted>2017-11-21T13:28:00Z</cp:lastPrinted>
  <dcterms:created xsi:type="dcterms:W3CDTF">2025-10-27T17:36:00Z</dcterms:created>
  <dcterms:modified xsi:type="dcterms:W3CDTF">2025-10-27T17:40:00Z</dcterms:modified>
</cp:coreProperties>
</file>